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A68E96" w14:textId="77777777" w:rsidR="0006256D" w:rsidRPr="006B35F7" w:rsidRDefault="0006256D" w:rsidP="0006256D">
      <w:pPr>
        <w:spacing w:after="0" w:afterAutospacing="0" w:line="120" w:lineRule="atLeast"/>
        <w:ind w:right="-202"/>
        <w:jc w:val="center"/>
        <w:rPr>
          <w:rFonts w:asciiTheme="minorHAnsi" w:eastAsia="Arial" w:hAnsiTheme="minorHAnsi" w:cstheme="minorHAnsi"/>
          <w:color w:val="000000" w:themeColor="text1"/>
        </w:rPr>
      </w:pPr>
      <w:bookmarkStart w:id="0" w:name="_GoBack"/>
      <w:bookmarkEnd w:id="0"/>
      <w:r w:rsidRPr="00C01F37">
        <w:rPr>
          <w:rFonts w:asciiTheme="minorHAnsi" w:hAnsiTheme="minorHAnsi" w:cstheme="minorHAnsi"/>
          <w:noProof/>
          <w:color w:val="000000" w:themeColor="text1"/>
          <w:lang w:eastAsia="en-IN"/>
        </w:rPr>
        <w:drawing>
          <wp:anchor distT="0" distB="0" distL="114300" distR="114300" simplePos="0" relativeHeight="251659264" behindDoc="0" locked="0" layoutInCell="1" allowOverlap="1" wp14:anchorId="0CE951F6" wp14:editId="6DFA0615">
            <wp:simplePos x="0" y="0"/>
            <wp:positionH relativeFrom="column">
              <wp:posOffset>2117725</wp:posOffset>
            </wp:positionH>
            <wp:positionV relativeFrom="paragraph">
              <wp:posOffset>-540385</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Pr="006B35F7">
        <w:rPr>
          <w:rFonts w:ascii="Mangal" w:eastAsia="Arial" w:hAnsi="Mangal" w:cs="Mangal" w:hint="cs"/>
          <w:color w:val="000000" w:themeColor="text1"/>
          <w:cs/>
          <w:lang w:bidi="hi-IN"/>
        </w:rPr>
        <w:t>निविदा</w:t>
      </w:r>
      <w:r w:rsidRPr="006B35F7">
        <w:rPr>
          <w:rFonts w:asciiTheme="minorHAnsi" w:eastAsia="Arial" w:hAnsiTheme="minorHAnsi" w:cstheme="minorHAnsi"/>
          <w:color w:val="000000" w:themeColor="text1"/>
          <w:cs/>
          <w:lang w:bidi="hi-IN"/>
        </w:rPr>
        <w:t xml:space="preserve"> </w:t>
      </w:r>
      <w:r w:rsidRPr="006B35F7">
        <w:rPr>
          <w:rFonts w:ascii="Mangal" w:eastAsia="Arial" w:hAnsi="Mangal" w:cs="Mangal" w:hint="cs"/>
          <w:color w:val="000000" w:themeColor="text1"/>
          <w:cs/>
          <w:lang w:bidi="hi-IN"/>
        </w:rPr>
        <w:t>दस्</w:t>
      </w:r>
      <w:r w:rsidRPr="006B35F7">
        <w:rPr>
          <w:rFonts w:asciiTheme="minorHAnsi" w:eastAsia="Arial" w:hAnsiTheme="minorHAnsi" w:cstheme="minorHAnsi"/>
          <w:color w:val="000000" w:themeColor="text1"/>
          <w:cs/>
          <w:lang w:bidi="hi-IN"/>
        </w:rPr>
        <w:t>‍</w:t>
      </w:r>
      <w:r w:rsidRPr="006B35F7">
        <w:rPr>
          <w:rFonts w:ascii="Mangal" w:eastAsia="Arial" w:hAnsi="Mangal" w:cs="Mangal" w:hint="cs"/>
          <w:color w:val="000000" w:themeColor="text1"/>
          <w:cs/>
          <w:lang w:bidi="hi-IN"/>
        </w:rPr>
        <w:t>तावेज</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TENDER DOCUMENT</w:t>
      </w:r>
    </w:p>
    <w:p w14:paraId="4CB9006F" w14:textId="77777777" w:rsidR="0006256D" w:rsidRPr="006B35F7" w:rsidRDefault="0006256D" w:rsidP="0006256D">
      <w:pPr>
        <w:spacing w:after="0" w:afterAutospacing="0" w:line="120" w:lineRule="atLeast"/>
        <w:ind w:right="-202"/>
        <w:jc w:val="center"/>
        <w:rPr>
          <w:rFonts w:asciiTheme="minorHAnsi" w:eastAsia="Arial" w:hAnsiTheme="minorHAnsi" w:cstheme="minorHAnsi"/>
          <w:color w:val="000000" w:themeColor="text1"/>
          <w:u w:val="single"/>
        </w:rPr>
      </w:pPr>
      <w:r w:rsidRPr="006B35F7">
        <w:rPr>
          <w:rFonts w:asciiTheme="minorHAnsi" w:eastAsia="Arial" w:hAnsiTheme="minorHAnsi" w:cstheme="minorHAnsi"/>
          <w:color w:val="000000" w:themeColor="text1"/>
          <w:u w:val="single"/>
        </w:rPr>
        <w:t>(</w:t>
      </w:r>
      <w:r w:rsidRPr="006B35F7">
        <w:rPr>
          <w:rFonts w:ascii="Mangal" w:eastAsia="Arial" w:hAnsi="Mangal" w:cs="Mangal" w:hint="cs"/>
          <w:color w:val="000000" w:themeColor="text1"/>
          <w:u w:val="single"/>
          <w:cs/>
          <w:lang w:bidi="hi-IN"/>
        </w:rPr>
        <w:t>नियम</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शर्तें</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एवं</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ड्राइंग्</w:t>
      </w:r>
      <w:r w:rsidRPr="006B35F7">
        <w:rPr>
          <w:rFonts w:asciiTheme="minorHAnsi" w:eastAsia="Arial" w:hAnsiTheme="minorHAnsi" w:cstheme="minorHAnsi"/>
          <w:color w:val="000000" w:themeColor="text1"/>
          <w:u w:val="single"/>
          <w:cs/>
          <w:lang w:bidi="hi-IN"/>
        </w:rPr>
        <w:t>‍</w:t>
      </w:r>
      <w:r w:rsidRPr="006B35F7">
        <w:rPr>
          <w:rFonts w:ascii="Mangal" w:eastAsia="Arial" w:hAnsi="Mangal" w:cs="Mangal" w:hint="cs"/>
          <w:color w:val="000000" w:themeColor="text1"/>
          <w:u w:val="single"/>
          <w:cs/>
          <w:lang w:bidi="hi-IN"/>
        </w:rPr>
        <w:t>स</w:t>
      </w:r>
      <w:r w:rsidRPr="006B35F7">
        <w:rPr>
          <w:rFonts w:asciiTheme="minorHAnsi" w:eastAsia="Arial" w:hAnsiTheme="minorHAnsi" w:cstheme="minorHAnsi"/>
          <w:color w:val="000000" w:themeColor="text1"/>
          <w:u w:val="single"/>
          <w:cs/>
          <w:lang w:bidi="hi-IN"/>
        </w:rPr>
        <w:t>/</w:t>
      </w:r>
      <w:r w:rsidRPr="006B35F7">
        <w:rPr>
          <w:rFonts w:asciiTheme="minorHAnsi" w:eastAsia="Arial" w:hAnsiTheme="minorHAnsi" w:cstheme="minorHAnsi"/>
          <w:color w:val="000000" w:themeColor="text1"/>
          <w:u w:val="single"/>
        </w:rPr>
        <w:t>Terms, Conditions &amp; Drawings)</w:t>
      </w:r>
    </w:p>
    <w:p w14:paraId="70528A66" w14:textId="77777777" w:rsidR="0006256D" w:rsidRPr="006B35F7" w:rsidRDefault="0006256D" w:rsidP="0006256D">
      <w:pPr>
        <w:spacing w:after="0" w:afterAutospacing="0" w:line="120" w:lineRule="atLeast"/>
        <w:ind w:right="-202"/>
        <w:jc w:val="center"/>
        <w:rPr>
          <w:rFonts w:asciiTheme="minorHAnsi" w:eastAsia="Arial" w:hAnsiTheme="minorHAnsi" w:cstheme="minorHAnsi"/>
          <w:color w:val="000000" w:themeColor="text1"/>
        </w:rPr>
      </w:pPr>
      <w:r w:rsidRPr="006B35F7">
        <w:rPr>
          <w:rFonts w:ascii="Mangal" w:eastAsia="Arial" w:hAnsi="Mangal" w:cs="Mangal" w:hint="cs"/>
          <w:color w:val="000000" w:themeColor="text1"/>
          <w:cs/>
          <w:lang w:bidi="hi-IN"/>
        </w:rPr>
        <w:t>भाग</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PART-</w:t>
      </w:r>
      <w:r w:rsidRPr="006B35F7">
        <w:rPr>
          <w:rFonts w:ascii="Mangal" w:eastAsia="Arial" w:hAnsi="Mangal" w:cs="Mangal" w:hint="cs"/>
          <w:color w:val="000000" w:themeColor="text1"/>
          <w:cs/>
          <w:lang w:bidi="hi-IN"/>
        </w:rPr>
        <w:t>ए</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B</w:t>
      </w:r>
    </w:p>
    <w:p w14:paraId="2994505C" w14:textId="77777777" w:rsidR="0006256D" w:rsidRPr="006B35F7" w:rsidRDefault="0006256D" w:rsidP="00062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u w:val="single"/>
          <w:lang w:val="en-US" w:bidi="hi-IN"/>
        </w:rPr>
      </w:pPr>
      <w:r w:rsidRPr="002A7DCC">
        <w:rPr>
          <w:rFonts w:asciiTheme="minorHAnsi" w:eastAsia="Times New Roman" w:hAnsiTheme="minorHAnsi" w:cstheme="minorHAnsi"/>
          <w:b/>
          <w:bCs/>
          <w:color w:val="000000" w:themeColor="text1"/>
          <w:highlight w:val="lightGray"/>
          <w:u w:val="single"/>
          <w:lang w:val="en-US" w:bidi="hi-IN"/>
        </w:rPr>
        <w:t>Financial BID /</w:t>
      </w:r>
      <w:r w:rsidRPr="002A7DCC">
        <w:rPr>
          <w:rFonts w:asciiTheme="minorHAnsi" w:hAnsiTheme="minorHAnsi" w:cstheme="minorHAnsi"/>
          <w:color w:val="000000" w:themeColor="text1"/>
          <w:highlight w:val="lightGray"/>
        </w:rPr>
        <w:t xml:space="preserve"> </w:t>
      </w:r>
      <w:r w:rsidRPr="002A7DCC">
        <w:rPr>
          <w:rFonts w:ascii="Mangal" w:eastAsia="Times New Roman" w:hAnsi="Mangal" w:cs="Mangal" w:hint="cs"/>
          <w:b/>
          <w:bCs/>
          <w:color w:val="000000" w:themeColor="text1"/>
          <w:highlight w:val="lightGray"/>
          <w:u w:val="single"/>
          <w:cs/>
          <w:lang w:val="en-US" w:bidi="hi-IN"/>
        </w:rPr>
        <w:t>वित्तीयबोली</w:t>
      </w:r>
    </w:p>
    <w:p w14:paraId="6E8CFD86" w14:textId="03AAF2D6" w:rsidR="000210FB" w:rsidRPr="000811CA" w:rsidRDefault="000210FB" w:rsidP="000210FB">
      <w:pPr>
        <w:spacing w:after="0" w:afterAutospacing="0" w:line="160" w:lineRule="atLeast"/>
        <w:ind w:right="-279"/>
        <w:jc w:val="center"/>
        <w:rPr>
          <w:rFonts w:asciiTheme="minorHAnsi" w:eastAsia="Arial" w:hAnsiTheme="minorHAnsi" w:cstheme="minorHAnsi"/>
          <w:b/>
          <w:color w:val="000000" w:themeColor="text1"/>
          <w:highlight w:val="cyan"/>
        </w:rPr>
      </w:pPr>
      <w:r w:rsidRPr="000811CA">
        <w:rPr>
          <w:rFonts w:eastAsia="Arial"/>
          <w:b/>
          <w:sz w:val="24"/>
          <w:szCs w:val="24"/>
          <w:highlight w:val="cyan"/>
        </w:rPr>
        <w:t xml:space="preserve">Only for </w:t>
      </w:r>
      <w:r w:rsidR="001F7984" w:rsidRPr="000811CA">
        <w:rPr>
          <w:rFonts w:eastAsia="Arial"/>
          <w:b/>
          <w:sz w:val="24"/>
          <w:szCs w:val="24"/>
          <w:highlight w:val="cyan"/>
        </w:rPr>
        <w:t>Empanelled</w:t>
      </w:r>
      <w:r w:rsidRPr="000811CA">
        <w:rPr>
          <w:rFonts w:eastAsia="Arial"/>
          <w:b/>
          <w:sz w:val="24"/>
          <w:szCs w:val="24"/>
          <w:highlight w:val="cyan"/>
        </w:rPr>
        <w:t xml:space="preserve"> Vendors under Respective Category (Rs.10.00 Lakhs /</w:t>
      </w:r>
      <w:r w:rsidR="001F7984" w:rsidRPr="000811CA">
        <w:rPr>
          <w:rFonts w:eastAsia="Arial"/>
          <w:b/>
          <w:sz w:val="24"/>
          <w:szCs w:val="24"/>
          <w:highlight w:val="cyan"/>
        </w:rPr>
        <w:t>Interior</w:t>
      </w:r>
      <w:r w:rsidRPr="000811CA">
        <w:rPr>
          <w:rFonts w:eastAsia="Arial"/>
          <w:b/>
          <w:sz w:val="24"/>
          <w:szCs w:val="24"/>
          <w:highlight w:val="cyan"/>
        </w:rPr>
        <w:t xml:space="preserve"> and Allied Works) </w:t>
      </w:r>
      <w:r w:rsidRPr="000811CA">
        <w:rPr>
          <w:rFonts w:asciiTheme="minorHAnsi" w:eastAsia="Arial" w:hAnsiTheme="minorHAnsi" w:cstheme="minorHAnsi"/>
          <w:b/>
          <w:color w:val="000000" w:themeColor="text1"/>
          <w:highlight w:val="cyan"/>
        </w:rPr>
        <w:t xml:space="preserve"> </w:t>
      </w:r>
    </w:p>
    <w:p w14:paraId="31E6F544" w14:textId="77777777" w:rsidR="000210FB" w:rsidRPr="00983A3E" w:rsidRDefault="000210FB" w:rsidP="000210FB">
      <w:pPr>
        <w:spacing w:after="0" w:afterAutospacing="0" w:line="160" w:lineRule="atLeast"/>
        <w:ind w:right="-279"/>
        <w:jc w:val="center"/>
        <w:rPr>
          <w:rFonts w:asciiTheme="minorHAnsi" w:eastAsia="Arial" w:hAnsiTheme="minorHAnsi" w:cstheme="minorHAnsi"/>
          <w:b/>
          <w:color w:val="000000" w:themeColor="text1"/>
          <w:sz w:val="10"/>
          <w:highlight w:val="yellow"/>
        </w:rPr>
      </w:pPr>
    </w:p>
    <w:p w14:paraId="045C07A6" w14:textId="77777777" w:rsidR="000210FB" w:rsidRDefault="000210FB" w:rsidP="000210FB">
      <w:pPr>
        <w:spacing w:after="0" w:afterAutospacing="0" w:line="160" w:lineRule="atLeast"/>
        <w:ind w:right="-279"/>
        <w:jc w:val="center"/>
        <w:rPr>
          <w:rFonts w:asciiTheme="minorHAnsi" w:eastAsia="Arial" w:hAnsiTheme="minorHAnsi" w:cstheme="minorHAnsi"/>
          <w:b/>
          <w:color w:val="000000" w:themeColor="text1"/>
        </w:rPr>
      </w:pPr>
      <w:r w:rsidRPr="000811CA">
        <w:rPr>
          <w:rFonts w:asciiTheme="minorHAnsi" w:eastAsia="Arial" w:hAnsiTheme="minorHAnsi" w:cstheme="minorHAnsi"/>
          <w:b/>
          <w:color w:val="000000" w:themeColor="text1"/>
          <w:highlight w:val="yellow"/>
        </w:rPr>
        <w:t>Interior and Allied works at B/O Vakola under North Mumbai Regional Office</w:t>
      </w:r>
    </w:p>
    <w:p w14:paraId="599E2BE4" w14:textId="77777777" w:rsidR="000210FB" w:rsidRPr="00983A3E" w:rsidRDefault="000210FB" w:rsidP="000210FB">
      <w:pPr>
        <w:spacing w:after="0" w:afterAutospacing="0" w:line="160" w:lineRule="atLeast"/>
        <w:ind w:right="-279"/>
        <w:jc w:val="center"/>
        <w:rPr>
          <w:rFonts w:asciiTheme="minorHAnsi" w:eastAsia="Arial" w:hAnsiTheme="minorHAnsi" w:cstheme="minorHAnsi"/>
          <w:b/>
          <w:color w:val="000000" w:themeColor="text1"/>
          <w:sz w:val="12"/>
        </w:rPr>
      </w:pPr>
    </w:p>
    <w:tbl>
      <w:tblPr>
        <w:tblStyle w:val="TableGrid"/>
        <w:tblW w:w="5651" w:type="pct"/>
        <w:tblInd w:w="-714" w:type="dxa"/>
        <w:tblLook w:val="04A0" w:firstRow="1" w:lastRow="0" w:firstColumn="1" w:lastColumn="0" w:noHBand="0" w:noVBand="1"/>
      </w:tblPr>
      <w:tblGrid>
        <w:gridCol w:w="5230"/>
        <w:gridCol w:w="5395"/>
      </w:tblGrid>
      <w:tr w:rsidR="000210FB" w14:paraId="1E52E8FE" w14:textId="77777777" w:rsidTr="00466A2F">
        <w:tc>
          <w:tcPr>
            <w:tcW w:w="2461" w:type="pct"/>
            <w:tcBorders>
              <w:top w:val="single" w:sz="4" w:space="0" w:color="auto"/>
              <w:left w:val="single" w:sz="4" w:space="0" w:color="auto"/>
              <w:bottom w:val="single" w:sz="4" w:space="0" w:color="auto"/>
              <w:right w:val="single" w:sz="4" w:space="0" w:color="auto"/>
            </w:tcBorders>
            <w:hideMark/>
          </w:tcPr>
          <w:p w14:paraId="2406B9B3" w14:textId="77777777" w:rsidR="000210FB" w:rsidRDefault="000210FB" w:rsidP="00466A2F">
            <w:pPr>
              <w:spacing w:after="0" w:afterAutospacing="0" w:line="120" w:lineRule="atLeast"/>
              <w:ind w:right="33"/>
              <w:rPr>
                <w:rFonts w:asciiTheme="minorHAnsi" w:eastAsia="Arial" w:hAnsiTheme="minorHAnsi" w:cstheme="minorHAnsi"/>
                <w:b/>
                <w:bCs/>
                <w:color w:val="000000" w:themeColor="text1"/>
                <w:highlight w:val="yellow"/>
                <w:lang w:val="en-US"/>
              </w:rPr>
            </w:pPr>
            <w:r>
              <w:rPr>
                <w:rFonts w:ascii="Mangal" w:eastAsia="Arial" w:hAnsi="Mangal" w:cs="Mangal"/>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39" w:type="pct"/>
            <w:tcBorders>
              <w:top w:val="single" w:sz="4" w:space="0" w:color="auto"/>
              <w:left w:val="single" w:sz="4" w:space="0" w:color="auto"/>
              <w:bottom w:val="single" w:sz="4" w:space="0" w:color="auto"/>
              <w:right w:val="single" w:sz="4" w:space="0" w:color="auto"/>
            </w:tcBorders>
            <w:hideMark/>
          </w:tcPr>
          <w:p w14:paraId="310EC2C6" w14:textId="4635E953" w:rsidR="000210FB" w:rsidRDefault="00FB3132" w:rsidP="00466A2F">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19-07-2025</w:t>
            </w:r>
          </w:p>
        </w:tc>
      </w:tr>
      <w:tr w:rsidR="000210FB" w14:paraId="665DE4E1" w14:textId="77777777" w:rsidTr="00466A2F">
        <w:tc>
          <w:tcPr>
            <w:tcW w:w="2461" w:type="pct"/>
            <w:tcBorders>
              <w:top w:val="single" w:sz="4" w:space="0" w:color="auto"/>
              <w:left w:val="single" w:sz="4" w:space="0" w:color="auto"/>
              <w:bottom w:val="single" w:sz="4" w:space="0" w:color="auto"/>
              <w:right w:val="single" w:sz="4" w:space="0" w:color="auto"/>
            </w:tcBorders>
            <w:hideMark/>
          </w:tcPr>
          <w:p w14:paraId="6DC1218D" w14:textId="77777777" w:rsidR="000210FB" w:rsidRDefault="000210FB" w:rsidP="00466A2F">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39" w:type="pct"/>
            <w:tcBorders>
              <w:top w:val="single" w:sz="4" w:space="0" w:color="auto"/>
              <w:left w:val="single" w:sz="4" w:space="0" w:color="auto"/>
              <w:bottom w:val="single" w:sz="4" w:space="0" w:color="auto"/>
              <w:right w:val="single" w:sz="4" w:space="0" w:color="auto"/>
            </w:tcBorders>
            <w:hideMark/>
          </w:tcPr>
          <w:p w14:paraId="253110CA" w14:textId="77777777" w:rsidR="000210FB" w:rsidRDefault="000210FB" w:rsidP="00466A2F">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11-08-2025 by 15:00Hrs</w:t>
            </w:r>
          </w:p>
        </w:tc>
      </w:tr>
      <w:tr w:rsidR="000210FB" w14:paraId="47307250" w14:textId="77777777" w:rsidTr="00466A2F">
        <w:tc>
          <w:tcPr>
            <w:tcW w:w="2461" w:type="pct"/>
            <w:tcBorders>
              <w:top w:val="single" w:sz="4" w:space="0" w:color="auto"/>
              <w:left w:val="single" w:sz="4" w:space="0" w:color="auto"/>
              <w:bottom w:val="single" w:sz="4" w:space="0" w:color="auto"/>
              <w:right w:val="single" w:sz="4" w:space="0" w:color="auto"/>
            </w:tcBorders>
            <w:hideMark/>
          </w:tcPr>
          <w:p w14:paraId="3B22813A" w14:textId="77777777" w:rsidR="000210FB" w:rsidRDefault="000210FB" w:rsidP="00466A2F">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39" w:type="pct"/>
            <w:tcBorders>
              <w:top w:val="single" w:sz="4" w:space="0" w:color="auto"/>
              <w:left w:val="single" w:sz="4" w:space="0" w:color="auto"/>
              <w:bottom w:val="single" w:sz="4" w:space="0" w:color="auto"/>
              <w:right w:val="single" w:sz="4" w:space="0" w:color="auto"/>
            </w:tcBorders>
            <w:hideMark/>
          </w:tcPr>
          <w:p w14:paraId="35C460B8" w14:textId="77777777" w:rsidR="000210FB" w:rsidRDefault="000210FB" w:rsidP="00466A2F">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 </w:t>
            </w:r>
            <w:r>
              <w:rPr>
                <w:rFonts w:asciiTheme="minorHAnsi" w:eastAsia="Arial" w:hAnsiTheme="minorHAnsi" w:cstheme="minorHAnsi"/>
                <w:color w:val="000000" w:themeColor="text1"/>
                <w:highlight w:val="yellow"/>
                <w:lang w:val="en-US"/>
              </w:rPr>
              <w:t>11-08-2025</w:t>
            </w:r>
          </w:p>
          <w:p w14:paraId="49BF33BB" w14:textId="77777777" w:rsidR="000210FB" w:rsidRDefault="000210FB" w:rsidP="00466A2F">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0210FB" w14:paraId="03842CB3" w14:textId="77777777" w:rsidTr="00466A2F">
        <w:tc>
          <w:tcPr>
            <w:tcW w:w="2461" w:type="pct"/>
            <w:tcBorders>
              <w:top w:val="single" w:sz="4" w:space="0" w:color="auto"/>
              <w:left w:val="single" w:sz="4" w:space="0" w:color="auto"/>
              <w:bottom w:val="single" w:sz="4" w:space="0" w:color="auto"/>
              <w:right w:val="single" w:sz="4" w:space="0" w:color="auto"/>
            </w:tcBorders>
            <w:hideMark/>
          </w:tcPr>
          <w:p w14:paraId="289E37B0" w14:textId="77777777" w:rsidR="000210FB" w:rsidRDefault="000210FB" w:rsidP="00466A2F">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39" w:type="pct"/>
            <w:tcBorders>
              <w:top w:val="single" w:sz="4" w:space="0" w:color="auto"/>
              <w:left w:val="single" w:sz="4" w:space="0" w:color="auto"/>
              <w:bottom w:val="single" w:sz="4" w:space="0" w:color="auto"/>
              <w:right w:val="single" w:sz="4" w:space="0" w:color="auto"/>
            </w:tcBorders>
            <w:hideMark/>
          </w:tcPr>
          <w:p w14:paraId="58CB1F7F" w14:textId="77777777" w:rsidR="000210FB" w:rsidRDefault="000210FB" w:rsidP="00466A2F">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30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Pr>
                <w:rFonts w:asciiTheme="minorHAnsi" w:eastAsia="Arial" w:hAnsiTheme="minorHAnsi" w:cstheme="minorHAnsi"/>
                <w:color w:val="000000" w:themeColor="text1"/>
                <w:lang w:val="en-US"/>
              </w:rPr>
              <w:t>30 days from award of Work Order</w:t>
            </w:r>
          </w:p>
        </w:tc>
      </w:tr>
      <w:tr w:rsidR="000210FB" w14:paraId="2A67895F" w14:textId="77777777" w:rsidTr="00466A2F">
        <w:tc>
          <w:tcPr>
            <w:tcW w:w="2461" w:type="pct"/>
            <w:tcBorders>
              <w:top w:val="single" w:sz="4" w:space="0" w:color="auto"/>
              <w:left w:val="single" w:sz="4" w:space="0" w:color="auto"/>
              <w:bottom w:val="single" w:sz="4" w:space="0" w:color="auto"/>
              <w:right w:val="single" w:sz="4" w:space="0" w:color="auto"/>
            </w:tcBorders>
            <w:hideMark/>
          </w:tcPr>
          <w:p w14:paraId="00B36F2D" w14:textId="77777777" w:rsidR="000210FB" w:rsidRDefault="000210FB" w:rsidP="00466A2F">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39" w:type="pct"/>
            <w:tcBorders>
              <w:top w:val="single" w:sz="4" w:space="0" w:color="auto"/>
              <w:left w:val="single" w:sz="4" w:space="0" w:color="auto"/>
              <w:bottom w:val="single" w:sz="4" w:space="0" w:color="auto"/>
              <w:right w:val="single" w:sz="4" w:space="0" w:color="auto"/>
            </w:tcBorders>
            <w:hideMark/>
          </w:tcPr>
          <w:p w14:paraId="7EBCC1E6" w14:textId="77777777" w:rsidR="000210FB" w:rsidRDefault="000210FB" w:rsidP="00466A2F">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Rs.15, 000.00</w:t>
            </w:r>
            <w:r>
              <w:rPr>
                <w:rFonts w:asciiTheme="minorHAnsi" w:eastAsia="Arial" w:hAnsiTheme="minorHAnsi" w:cstheme="minorHAnsi"/>
                <w:b/>
                <w:bCs/>
                <w:color w:val="000000" w:themeColor="text1"/>
                <w:lang w:val="en-US" w:bidi="hi-IN"/>
              </w:rPr>
              <w:t xml:space="preserve"> (Rupees Fifteen Thousand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0210FB" w14:paraId="3D165DD7" w14:textId="77777777" w:rsidTr="00466A2F">
        <w:tc>
          <w:tcPr>
            <w:tcW w:w="2461" w:type="pct"/>
            <w:tcBorders>
              <w:top w:val="single" w:sz="4" w:space="0" w:color="auto"/>
              <w:left w:val="single" w:sz="4" w:space="0" w:color="auto"/>
              <w:bottom w:val="single" w:sz="4" w:space="0" w:color="auto"/>
              <w:right w:val="single" w:sz="4" w:space="0" w:color="auto"/>
            </w:tcBorders>
            <w:hideMark/>
          </w:tcPr>
          <w:p w14:paraId="610DC745" w14:textId="77777777" w:rsidR="000210FB" w:rsidRDefault="000210FB" w:rsidP="00466A2F">
            <w:pPr>
              <w:spacing w:after="0" w:afterAutospacing="0" w:line="120" w:lineRule="atLeast"/>
              <w:ind w:right="105"/>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Mangal"/>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39" w:type="pct"/>
            <w:tcBorders>
              <w:top w:val="single" w:sz="4" w:space="0" w:color="auto"/>
              <w:left w:val="single" w:sz="4" w:space="0" w:color="auto"/>
              <w:bottom w:val="single" w:sz="4" w:space="0" w:color="auto"/>
              <w:right w:val="single" w:sz="4" w:space="0" w:color="auto"/>
            </w:tcBorders>
            <w:hideMark/>
          </w:tcPr>
          <w:p w14:paraId="68A28006" w14:textId="77777777" w:rsidR="000210FB" w:rsidRDefault="000210FB" w:rsidP="00466A2F">
            <w:pPr>
              <w:spacing w:after="0" w:afterAutospacing="0" w:line="120" w:lineRule="atLeast"/>
              <w:ind w:right="30"/>
              <w:rPr>
                <w:rFonts w:asciiTheme="minorHAnsi" w:eastAsia="Arial" w:hAnsiTheme="minorHAnsi" w:cstheme="minorHAnsi"/>
                <w:b/>
                <w:color w:val="000000" w:themeColor="text1"/>
                <w:lang w:val="en-US"/>
              </w:rPr>
            </w:pPr>
            <w:r>
              <w:rPr>
                <w:rFonts w:ascii="Nirmala UI" w:eastAsia="Arial" w:hAnsi="Nirmala UI" w:cs="Nirmala UI" w:hint="cs"/>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Rs.1000.00 (</w:t>
            </w:r>
            <w:r>
              <w:rPr>
                <w:rFonts w:ascii="Nirmala UI" w:eastAsia="Arial" w:hAnsi="Nirmala UI" w:cs="Nirmala UI" w:hint="cs"/>
                <w:b/>
                <w:color w:val="000000"/>
                <w:cs/>
                <w:lang w:val="en-US" w:bidi="hi-IN"/>
              </w:rPr>
              <w:t>सेन्</w:t>
            </w:r>
            <w:r>
              <w:rPr>
                <w:rFonts w:ascii="Courier New" w:eastAsia="Arial" w:hAnsi="Courier New" w:cs="Courier New" w:hint="cs"/>
                <w:b/>
                <w:color w:val="000000"/>
                <w:cs/>
                <w:lang w:val="en-US" w:bidi="hi-IN"/>
              </w:rPr>
              <w:t>‍</w:t>
            </w:r>
            <w:r>
              <w:rPr>
                <w:rFonts w:ascii="Nirmala UI" w:eastAsia="Arial" w:hAnsi="Nirmala UI" w:cs="Nirmala UI" w:hint="cs"/>
                <w:b/>
                <w:color w:val="000000"/>
                <w:cs/>
                <w:lang w:val="en-US" w:bidi="hi-IN"/>
              </w:rPr>
              <w:t>ट्रल</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बैंक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ऑफ</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इंडिया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पक्ष</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मांग</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ड्राफ्ट</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जो</w:t>
            </w:r>
            <w:r>
              <w:rPr>
                <w:rFonts w:ascii="Calibri" w:eastAsia="Arial" w:hAnsi="Calibri" w:cs="Mangal"/>
                <w:b/>
                <w:color w:val="000000"/>
                <w:cs/>
                <w:lang w:val="en-US" w:bidi="hi-IN"/>
              </w:rPr>
              <w:t xml:space="preserve"> </w:t>
            </w:r>
            <w:r w:rsidRPr="008F1AD2">
              <w:rPr>
                <w:rFonts w:ascii="Nirmala UI" w:hAnsi="Nirmala UI" w:cs="Nirmala UI" w:hint="cs"/>
                <w:b/>
                <w:color w:val="000000"/>
                <w:lang w:val="en-US" w:bidi="hi-IN"/>
              </w:rPr>
              <w:t>मुंबई</w:t>
            </w:r>
            <w:r>
              <w:rPr>
                <w:rFonts w:ascii="Nirmala UI" w:hAnsi="Nirmala UI" w:cs="Nirmala UI"/>
                <w:b/>
                <w:color w:val="000000"/>
                <w:lang w:val="en-US" w:bidi="hi-IN"/>
              </w:rPr>
              <w:t xml:space="preserve"> </w:t>
            </w:r>
            <w:r>
              <w:rPr>
                <w:rFonts w:ascii="Nirmala UI" w:eastAsia="Arial" w:hAnsi="Nirmala UI" w:cs="Nirmala UI" w:hint="cs"/>
                <w:b/>
                <w:color w:val="000000"/>
                <w:cs/>
                <w:lang w:val="en-US" w:bidi="hi-IN"/>
              </w:rPr>
              <w:t>पर</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देय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Mumbai  or be deposited in the below account and the UTR number be uploaded</w:t>
            </w:r>
          </w:p>
        </w:tc>
      </w:tr>
      <w:tr w:rsidR="000210FB" w14:paraId="07C4224A" w14:textId="77777777" w:rsidTr="00466A2F">
        <w:tc>
          <w:tcPr>
            <w:tcW w:w="5000" w:type="pct"/>
            <w:gridSpan w:val="2"/>
            <w:tcBorders>
              <w:top w:val="single" w:sz="4" w:space="0" w:color="auto"/>
              <w:left w:val="single" w:sz="4" w:space="0" w:color="auto"/>
              <w:bottom w:val="single" w:sz="4" w:space="0" w:color="auto"/>
              <w:right w:val="single" w:sz="4" w:space="0" w:color="auto"/>
            </w:tcBorders>
            <w:hideMark/>
          </w:tcPr>
          <w:p w14:paraId="1E1ADE05" w14:textId="77777777" w:rsidR="000210FB" w:rsidRDefault="000210FB" w:rsidP="00466A2F">
            <w:pPr>
              <w:spacing w:after="0" w:afterAutospacing="0" w:line="120" w:lineRule="atLeast"/>
              <w:ind w:right="30"/>
              <w:jc w:val="center"/>
              <w:rPr>
                <w:rFonts w:asciiTheme="minorHAnsi" w:eastAsia="Arial" w:hAnsiTheme="minorHAnsi" w:cstheme="minorHAnsi"/>
                <w:b/>
                <w:color w:val="000000"/>
                <w:lang w:val="en-US" w:bidi="hi-IN"/>
              </w:rPr>
            </w:pPr>
            <w:r w:rsidRPr="00AA1A85">
              <w:rPr>
                <w:rFonts w:asciiTheme="minorHAnsi" w:eastAsia="Arial" w:hAnsiTheme="minorHAnsi" w:cstheme="minorHAnsi"/>
                <w:b/>
                <w:color w:val="000000"/>
                <w:highlight w:val="yellow"/>
                <w:lang w:val="en-US" w:bidi="hi-IN"/>
              </w:rPr>
              <w:t>AC NO: 3281728991, IFSC: CBIN0282611, Central Bank of India Bandra Kurla Complex -400051</w:t>
            </w:r>
          </w:p>
        </w:tc>
      </w:tr>
      <w:tr w:rsidR="000210FB" w14:paraId="3C6F6AA4" w14:textId="77777777" w:rsidTr="00466A2F">
        <w:tc>
          <w:tcPr>
            <w:tcW w:w="5000" w:type="pct"/>
            <w:gridSpan w:val="2"/>
            <w:tcBorders>
              <w:top w:val="single" w:sz="4" w:space="0" w:color="auto"/>
              <w:left w:val="single" w:sz="4" w:space="0" w:color="auto"/>
              <w:bottom w:val="single" w:sz="4" w:space="0" w:color="auto"/>
              <w:right w:val="single" w:sz="4" w:space="0" w:color="auto"/>
            </w:tcBorders>
            <w:hideMark/>
          </w:tcPr>
          <w:p w14:paraId="0A641467" w14:textId="77777777" w:rsidR="000210FB" w:rsidRDefault="000210FB" w:rsidP="00466A2F">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0210FB" w14:paraId="3C63D036" w14:textId="77777777" w:rsidTr="00466A2F">
        <w:tc>
          <w:tcPr>
            <w:tcW w:w="2461" w:type="pct"/>
            <w:tcBorders>
              <w:top w:val="single" w:sz="4" w:space="0" w:color="auto"/>
              <w:left w:val="single" w:sz="4" w:space="0" w:color="auto"/>
              <w:bottom w:val="single" w:sz="4" w:space="0" w:color="auto"/>
              <w:right w:val="single" w:sz="4" w:space="0" w:color="auto"/>
            </w:tcBorders>
            <w:hideMark/>
          </w:tcPr>
          <w:p w14:paraId="195AEA66" w14:textId="77777777" w:rsidR="000210FB" w:rsidRDefault="000210FB" w:rsidP="00466A2F">
            <w:pPr>
              <w:spacing w:after="0" w:afterAutospacing="0" w:line="120" w:lineRule="atLeast"/>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39" w:type="pct"/>
            <w:tcBorders>
              <w:top w:val="single" w:sz="4" w:space="0" w:color="auto"/>
              <w:left w:val="single" w:sz="4" w:space="0" w:color="auto"/>
              <w:bottom w:val="single" w:sz="4" w:space="0" w:color="auto"/>
              <w:right w:val="single" w:sz="4" w:space="0" w:color="auto"/>
            </w:tcBorders>
            <w:hideMark/>
          </w:tcPr>
          <w:p w14:paraId="4FDF1635" w14:textId="77777777" w:rsidR="000210FB" w:rsidRDefault="000210FB" w:rsidP="00466A2F">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Mangal"/>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0210FB" w14:paraId="1154AC56" w14:textId="77777777" w:rsidTr="00466A2F">
        <w:tc>
          <w:tcPr>
            <w:tcW w:w="2461" w:type="pct"/>
            <w:tcBorders>
              <w:top w:val="single" w:sz="4" w:space="0" w:color="auto"/>
              <w:left w:val="single" w:sz="4" w:space="0" w:color="auto"/>
              <w:bottom w:val="single" w:sz="4" w:space="0" w:color="auto"/>
              <w:right w:val="single" w:sz="4" w:space="0" w:color="auto"/>
            </w:tcBorders>
            <w:hideMark/>
          </w:tcPr>
          <w:p w14:paraId="5C37831A" w14:textId="77777777" w:rsidR="000210FB" w:rsidRDefault="000210FB" w:rsidP="00466A2F">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Mangal"/>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39" w:type="pct"/>
            <w:tcBorders>
              <w:top w:val="single" w:sz="4" w:space="0" w:color="auto"/>
              <w:left w:val="single" w:sz="4" w:space="0" w:color="auto"/>
              <w:bottom w:val="single" w:sz="4" w:space="0" w:color="auto"/>
              <w:right w:val="single" w:sz="4" w:space="0" w:color="auto"/>
            </w:tcBorders>
            <w:hideMark/>
          </w:tcPr>
          <w:p w14:paraId="58AD7454" w14:textId="77777777" w:rsidR="000210FB" w:rsidRDefault="000210FB" w:rsidP="00466A2F">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Mangal"/>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0210FB" w14:paraId="58021FF0" w14:textId="77777777" w:rsidTr="00466A2F">
        <w:trPr>
          <w:trHeight w:val="464"/>
        </w:trPr>
        <w:tc>
          <w:tcPr>
            <w:tcW w:w="2461" w:type="pct"/>
            <w:tcBorders>
              <w:top w:val="single" w:sz="4" w:space="0" w:color="auto"/>
              <w:left w:val="single" w:sz="4" w:space="0" w:color="auto"/>
              <w:bottom w:val="single" w:sz="4" w:space="0" w:color="auto"/>
              <w:right w:val="single" w:sz="4" w:space="0" w:color="auto"/>
            </w:tcBorders>
            <w:hideMark/>
          </w:tcPr>
          <w:p w14:paraId="78640F58" w14:textId="77777777" w:rsidR="000210FB" w:rsidRDefault="000210FB" w:rsidP="00466A2F">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39" w:type="pct"/>
            <w:tcBorders>
              <w:top w:val="single" w:sz="4" w:space="0" w:color="auto"/>
              <w:left w:val="single" w:sz="4" w:space="0" w:color="auto"/>
              <w:bottom w:val="single" w:sz="4" w:space="0" w:color="auto"/>
              <w:right w:val="single" w:sz="4" w:space="0" w:color="auto"/>
            </w:tcBorders>
            <w:hideMark/>
          </w:tcPr>
          <w:p w14:paraId="31AD9456" w14:textId="77777777" w:rsidR="000210FB" w:rsidRDefault="00692AEA" w:rsidP="00466A2F">
            <w:pPr>
              <w:autoSpaceDE w:val="0"/>
              <w:autoSpaceDN w:val="0"/>
              <w:adjustRightInd w:val="0"/>
              <w:spacing w:afterAutospacing="0"/>
              <w:contextualSpacing/>
              <w:rPr>
                <w:rFonts w:asciiTheme="minorHAnsi" w:eastAsia="Calibri" w:hAnsiTheme="minorHAnsi" w:cstheme="minorHAnsi"/>
                <w:lang w:val="en-US" w:bidi="hi-IN"/>
              </w:rPr>
            </w:pPr>
            <w:hyperlink r:id="rId9" w:history="1">
              <w:r w:rsidR="000210FB" w:rsidRPr="00057EAE">
                <w:rPr>
                  <w:rStyle w:val="Hyperlink"/>
                  <w:rFonts w:asciiTheme="minorHAnsi" w:eastAsia="Calibri" w:hAnsiTheme="minorHAnsi" w:cstheme="minorHAnsi"/>
                  <w:lang w:val="en-US" w:bidi="hi-IN"/>
                </w:rPr>
                <w:t>gadmsro@centralbank.co.in</w:t>
              </w:r>
            </w:hyperlink>
            <w:r w:rsidR="000210FB">
              <w:rPr>
                <w:rFonts w:asciiTheme="minorHAnsi" w:eastAsia="Calibri" w:hAnsiTheme="minorHAnsi" w:cstheme="minorHAnsi"/>
                <w:lang w:val="en-US" w:bidi="hi-IN"/>
              </w:rPr>
              <w:t xml:space="preserve">  </w:t>
            </w:r>
          </w:p>
          <w:p w14:paraId="6B207A56" w14:textId="77777777" w:rsidR="000210FB" w:rsidRDefault="00692AEA" w:rsidP="00466A2F">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000210FB">
                <w:rPr>
                  <w:rStyle w:val="Hyperlink"/>
                  <w:rFonts w:asciiTheme="minorHAnsi" w:eastAsia="Calibri" w:hAnsiTheme="minorHAnsi" w:cstheme="minorHAnsi"/>
                  <w:lang w:val="en-US" w:bidi="hi-IN"/>
                </w:rPr>
                <w:t>archmmzo@centralbank.co.in</w:t>
              </w:r>
            </w:hyperlink>
          </w:p>
        </w:tc>
      </w:tr>
      <w:tr w:rsidR="000210FB" w14:paraId="2F6D740D" w14:textId="77777777" w:rsidTr="00466A2F">
        <w:tc>
          <w:tcPr>
            <w:tcW w:w="2461" w:type="pct"/>
            <w:tcBorders>
              <w:top w:val="single" w:sz="4" w:space="0" w:color="auto"/>
              <w:left w:val="single" w:sz="4" w:space="0" w:color="auto"/>
              <w:bottom w:val="single" w:sz="4" w:space="0" w:color="auto"/>
              <w:right w:val="single" w:sz="4" w:space="0" w:color="auto"/>
            </w:tcBorders>
          </w:tcPr>
          <w:p w14:paraId="64902D33" w14:textId="77777777" w:rsidR="000210FB" w:rsidRDefault="000210FB" w:rsidP="00466A2F">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0A22F6C4" w14:textId="77777777" w:rsidR="000210FB" w:rsidRDefault="000210FB" w:rsidP="00466A2F">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Mangal"/>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39" w:type="pct"/>
            <w:tcBorders>
              <w:top w:val="single" w:sz="4" w:space="0" w:color="auto"/>
              <w:left w:val="single" w:sz="4" w:space="0" w:color="auto"/>
              <w:bottom w:val="single" w:sz="4" w:space="0" w:color="auto"/>
              <w:right w:val="single" w:sz="4" w:space="0" w:color="auto"/>
            </w:tcBorders>
            <w:hideMark/>
          </w:tcPr>
          <w:p w14:paraId="7A616CA1" w14:textId="77777777" w:rsidR="000210FB" w:rsidRDefault="000210FB" w:rsidP="00466A2F">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Mr.Birendra Kumar -Chief</w:t>
            </w:r>
            <w:r>
              <w:rPr>
                <w:rFonts w:asciiTheme="minorHAnsi" w:hAnsiTheme="minorHAnsi" w:cstheme="minorHAnsi"/>
                <w:lang w:val="en-US"/>
              </w:rPr>
              <w:t xml:space="preserve"> Manager-+ 91-9909581698</w:t>
            </w:r>
          </w:p>
          <w:p w14:paraId="06915BDF" w14:textId="77777777" w:rsidR="000210FB" w:rsidRDefault="000210FB" w:rsidP="00466A2F">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Amarnath .V – Senior Manager Architect</w:t>
            </w:r>
          </w:p>
          <w:p w14:paraId="117E2566" w14:textId="77777777" w:rsidR="000210FB" w:rsidRDefault="000210FB" w:rsidP="00466A2F">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0210FB" w14:paraId="5565A3D5" w14:textId="77777777" w:rsidTr="00466A2F">
        <w:tc>
          <w:tcPr>
            <w:tcW w:w="2461" w:type="pct"/>
            <w:tcBorders>
              <w:top w:val="single" w:sz="4" w:space="0" w:color="auto"/>
              <w:left w:val="single" w:sz="4" w:space="0" w:color="auto"/>
              <w:bottom w:val="single" w:sz="4" w:space="0" w:color="auto"/>
              <w:right w:val="single" w:sz="4" w:space="0" w:color="auto"/>
            </w:tcBorders>
          </w:tcPr>
          <w:p w14:paraId="1509E0D4" w14:textId="77777777" w:rsidR="000210FB" w:rsidRPr="00AA07AD" w:rsidRDefault="000210FB" w:rsidP="00466A2F">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Mangal" w:hAnsi="Mangal" w:cs="Mangal"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39" w:type="pct"/>
            <w:tcBorders>
              <w:top w:val="single" w:sz="4" w:space="0" w:color="auto"/>
              <w:left w:val="single" w:sz="4" w:space="0" w:color="auto"/>
              <w:bottom w:val="single" w:sz="4" w:space="0" w:color="auto"/>
              <w:right w:val="single" w:sz="4" w:space="0" w:color="auto"/>
            </w:tcBorders>
          </w:tcPr>
          <w:p w14:paraId="3702F125" w14:textId="77777777" w:rsidR="000210FB" w:rsidRPr="00AA07AD" w:rsidRDefault="000210FB" w:rsidP="00466A2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Tenders to be submitted only online at</w:t>
            </w:r>
          </w:p>
          <w:p w14:paraId="06E9E0E7" w14:textId="77777777" w:rsidR="000210FB" w:rsidRPr="00AA07AD" w:rsidRDefault="00692AEA" w:rsidP="00466A2F">
            <w:pPr>
              <w:autoSpaceDE w:val="0"/>
              <w:autoSpaceDN w:val="0"/>
              <w:adjustRightInd w:val="0"/>
              <w:spacing w:after="0" w:afterAutospacing="0"/>
              <w:ind w:right="195"/>
              <w:jc w:val="both"/>
              <w:rPr>
                <w:rFonts w:asciiTheme="minorHAnsi" w:eastAsia="Calibri" w:hAnsiTheme="minorHAnsi" w:cstheme="minorHAnsi"/>
                <w:highlight w:val="yellow"/>
                <w:lang w:val="en-US" w:bidi="hi-IN"/>
              </w:rPr>
            </w:pPr>
            <w:hyperlink r:id="rId11" w:history="1">
              <w:r w:rsidR="000210FB" w:rsidRPr="00AA07AD">
                <w:rPr>
                  <w:rStyle w:val="Hyperlink"/>
                  <w:rFonts w:asciiTheme="minorHAnsi" w:eastAsia="Calibri" w:hAnsiTheme="minorHAnsi" w:cstheme="minorHAnsi"/>
                  <w:highlight w:val="yellow"/>
                  <w:lang w:bidi="hi-IN"/>
                </w:rPr>
                <w:t>https://centralbank.abcprocure.com</w:t>
              </w:r>
            </w:hyperlink>
          </w:p>
        </w:tc>
      </w:tr>
    </w:tbl>
    <w:p w14:paraId="374AF8C6" w14:textId="77777777" w:rsidR="000210FB" w:rsidRDefault="000210FB" w:rsidP="000210FB">
      <w:pPr>
        <w:pStyle w:val="Default"/>
        <w:tabs>
          <w:tab w:val="left" w:pos="90"/>
        </w:tabs>
        <w:spacing w:line="0" w:lineRule="atLeast"/>
        <w:jc w:val="center"/>
        <w:rPr>
          <w:rFonts w:ascii="Nirmala UI" w:hAnsi="Nirmala UI" w:cs="Nirmala UI"/>
          <w:b/>
          <w:bCs/>
          <w:sz w:val="22"/>
          <w:szCs w:val="22"/>
          <w:u w:val="single"/>
          <w:cs/>
        </w:rPr>
      </w:pPr>
    </w:p>
    <w:p w14:paraId="523687F7" w14:textId="77777777" w:rsidR="000210FB" w:rsidRPr="0018268C" w:rsidRDefault="000210FB" w:rsidP="000210FB">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110AE5E0" w14:textId="77777777" w:rsidR="000210FB" w:rsidRPr="0018268C" w:rsidRDefault="000210FB" w:rsidP="000210FB">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6A217F5D" w14:textId="77777777" w:rsidR="000210FB" w:rsidRPr="0018268C" w:rsidRDefault="000210FB" w:rsidP="000210FB">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22200D72" w14:textId="77777777" w:rsidR="000210FB" w:rsidRPr="0018268C" w:rsidRDefault="000210FB" w:rsidP="000210FB">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जीएसटी</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विवरण</w:t>
      </w:r>
      <w:r w:rsidRPr="0018268C">
        <w:rPr>
          <w:rFonts w:asciiTheme="minorHAnsi" w:eastAsia="Arial" w:hAnsiTheme="minorHAnsi" w:cstheme="minorHAnsi"/>
          <w:cs/>
          <w:lang w:bidi="hi-IN"/>
        </w:rPr>
        <w:t>/</w:t>
      </w:r>
      <w:r w:rsidRPr="0018268C">
        <w:rPr>
          <w:rFonts w:asciiTheme="minorHAnsi" w:eastAsia="Arial" w:hAnsiTheme="minorHAnsi" w:cstheme="minorHAnsi"/>
        </w:rPr>
        <w:t>GST DETAILS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403B5C97" w14:textId="77777777" w:rsidR="000B3AB4" w:rsidRDefault="000B3AB4" w:rsidP="00263B31">
      <w:pPr>
        <w:spacing w:after="0" w:afterAutospacing="0"/>
        <w:contextualSpacing/>
        <w:jc w:val="center"/>
        <w:rPr>
          <w:rFonts w:asciiTheme="minorHAnsi" w:hAnsiTheme="minorHAnsi" w:cstheme="minorHAnsi"/>
          <w:b/>
          <w:color w:val="000000" w:themeColor="text1"/>
          <w:sz w:val="24"/>
          <w:szCs w:val="24"/>
          <w:u w:val="single"/>
        </w:rPr>
      </w:pPr>
    </w:p>
    <w:p w14:paraId="3B1036A1" w14:textId="5CC25228" w:rsidR="00670BB2" w:rsidRPr="000F1D01" w:rsidRDefault="00670BB2" w:rsidP="00263B31">
      <w:pPr>
        <w:spacing w:after="0" w:afterAutospacing="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lastRenderedPageBreak/>
        <w:t>PREAMBLE TO THE BILL OF QUANTITIES</w:t>
      </w:r>
    </w:p>
    <w:p w14:paraId="171FB5F9" w14:textId="0C3221BF" w:rsidR="00670BB2" w:rsidRPr="000F1D01" w:rsidRDefault="00670BB2" w:rsidP="000F1D01">
      <w:pPr>
        <w:pStyle w:val="BodyText"/>
        <w:spacing w:after="0" w:line="0" w:lineRule="atLeast"/>
        <w:contextualSpacing/>
        <w:jc w:val="both"/>
        <w:rPr>
          <w:rFonts w:asciiTheme="minorHAnsi" w:hAnsiTheme="minorHAnsi" w:cstheme="minorHAnsi"/>
          <w:color w:val="000000" w:themeColor="text1"/>
          <w:szCs w:val="24"/>
        </w:rPr>
      </w:pPr>
      <w:r w:rsidRPr="000F1D01">
        <w:rPr>
          <w:rFonts w:asciiTheme="minorHAnsi" w:hAnsiTheme="minorHAnsi" w:cstheme="minorHAnsi"/>
          <w:color w:val="000000" w:themeColor="text1"/>
          <w:szCs w:val="24"/>
        </w:rPr>
        <w:t>The work proposed to be carried out at the proposed Office premises as mentioned on the cover page (page no.1) of the tender</w:t>
      </w:r>
      <w:r w:rsidR="00D81B57" w:rsidRPr="000F1D01">
        <w:rPr>
          <w:rFonts w:asciiTheme="minorHAnsi" w:hAnsiTheme="minorHAnsi" w:cstheme="minorHAnsi"/>
          <w:color w:val="000000" w:themeColor="text1"/>
          <w:szCs w:val="24"/>
        </w:rPr>
        <w:t>.</w:t>
      </w:r>
      <w:r w:rsidRPr="000F1D01">
        <w:rPr>
          <w:rFonts w:asciiTheme="minorHAnsi" w:hAnsiTheme="minorHAnsi" w:cstheme="minorHAnsi"/>
          <w:color w:val="000000" w:themeColor="text1"/>
          <w:szCs w:val="24"/>
        </w:rPr>
        <w:t xml:space="preserve"> The quality of work proposed should have </w:t>
      </w:r>
      <w:r w:rsidRPr="000F1D01">
        <w:rPr>
          <w:rFonts w:asciiTheme="minorHAnsi" w:hAnsiTheme="minorHAnsi" w:cstheme="minorHAnsi"/>
          <w:b/>
          <w:i/>
          <w:color w:val="000000" w:themeColor="text1"/>
          <w:szCs w:val="24"/>
        </w:rPr>
        <w:t>the best</w:t>
      </w:r>
      <w:r w:rsidRPr="000F1D01">
        <w:rPr>
          <w:rFonts w:asciiTheme="minorHAnsi" w:hAnsiTheme="minorHAnsi" w:cstheme="minorHAnsi"/>
          <w:b/>
          <w:color w:val="000000" w:themeColor="text1"/>
          <w:szCs w:val="24"/>
        </w:rPr>
        <w:t xml:space="preserve"> workmanship.</w:t>
      </w:r>
      <w:r w:rsidRPr="000F1D01">
        <w:rPr>
          <w:rFonts w:asciiTheme="minorHAnsi" w:hAnsiTheme="minorHAnsi" w:cstheme="minorHAnsi"/>
          <w:color w:val="000000" w:themeColor="text1"/>
          <w:szCs w:val="24"/>
        </w:rPr>
        <w:t xml:space="preserve"> The contractor should ensure that only the first quality materials mentioned in the list of material is purchased for the project.  </w:t>
      </w:r>
    </w:p>
    <w:p w14:paraId="3694D844" w14:textId="77777777" w:rsidR="00670BB2" w:rsidRPr="000F1D01" w:rsidRDefault="00670BB2" w:rsidP="000F1D01">
      <w:pPr>
        <w:pStyle w:val="BodyText"/>
        <w:spacing w:after="0" w:line="0" w:lineRule="atLeast"/>
        <w:contextualSpacing/>
        <w:jc w:val="both"/>
        <w:rPr>
          <w:rFonts w:asciiTheme="minorHAnsi" w:hAnsiTheme="minorHAnsi" w:cstheme="minorHAnsi"/>
          <w:color w:val="000000" w:themeColor="text1"/>
          <w:szCs w:val="24"/>
        </w:rPr>
      </w:pPr>
    </w:p>
    <w:p w14:paraId="563D0B20" w14:textId="77777777" w:rsid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The work should be carried out in such a way that the structure is not disturbed.</w:t>
      </w:r>
    </w:p>
    <w:p w14:paraId="0D094446" w14:textId="77777777" w:rsidR="00263B31" w:rsidRDefault="00263B31" w:rsidP="00263B31">
      <w:pPr>
        <w:pStyle w:val="ListParagraph"/>
        <w:spacing w:line="120" w:lineRule="atLeast"/>
        <w:jc w:val="both"/>
        <w:rPr>
          <w:rFonts w:asciiTheme="minorHAnsi" w:hAnsiTheme="minorHAnsi" w:cstheme="minorHAnsi"/>
          <w:color w:val="000000" w:themeColor="text1"/>
          <w:sz w:val="24"/>
          <w:szCs w:val="24"/>
        </w:rPr>
      </w:pPr>
    </w:p>
    <w:p w14:paraId="213DBF79" w14:textId="77777777" w:rsidR="00263B31" w:rsidRP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 xml:space="preserve">Any difference / discrepancies in the specification should be clarified with the Engineer in charge before submitting the tender. </w:t>
      </w:r>
      <w:r w:rsidRPr="00263B31">
        <w:rPr>
          <w:rFonts w:asciiTheme="minorHAnsi" w:hAnsiTheme="minorHAnsi" w:cstheme="minorHAnsi"/>
          <w:b/>
          <w:bCs/>
          <w:color w:val="000000" w:themeColor="text1"/>
          <w:sz w:val="24"/>
          <w:szCs w:val="24"/>
        </w:rPr>
        <w:t xml:space="preserve">The Engineer in charge will have the liberty to modify the specification to a reasonable limit to suit the basic concept during the course of work; the tenderer should carry out such work without any extra cost. </w:t>
      </w:r>
    </w:p>
    <w:p w14:paraId="58E73BA7" w14:textId="77777777" w:rsidR="00263B31" w:rsidRPr="00263B31" w:rsidRDefault="00263B31" w:rsidP="00263B31">
      <w:pPr>
        <w:pStyle w:val="ListParagraph"/>
        <w:rPr>
          <w:rFonts w:asciiTheme="minorHAnsi" w:hAnsiTheme="minorHAnsi" w:cstheme="minorHAnsi"/>
          <w:b/>
          <w:color w:val="000000" w:themeColor="text1"/>
          <w:sz w:val="24"/>
          <w:szCs w:val="24"/>
        </w:rPr>
      </w:pPr>
    </w:p>
    <w:p w14:paraId="3F5183F1" w14:textId="77777777" w:rsidR="00263B31" w:rsidRP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 xml:space="preserve">In case of any major modification such items will be considered as extra items. Payment for such items will be paid based on the Engineering rate / Market rate analysis. </w:t>
      </w:r>
      <w:r w:rsidRPr="00263B31">
        <w:rPr>
          <w:rFonts w:asciiTheme="minorHAnsi" w:hAnsiTheme="minorHAnsi" w:cstheme="minorHAnsi"/>
          <w:b/>
          <w:i/>
          <w:color w:val="000000" w:themeColor="text1"/>
          <w:sz w:val="24"/>
          <w:szCs w:val="24"/>
        </w:rPr>
        <w:t>15% of the total cost of material and labour</w:t>
      </w:r>
      <w:r w:rsidRPr="00263B31">
        <w:rPr>
          <w:rFonts w:asciiTheme="minorHAnsi" w:hAnsiTheme="minorHAnsi" w:cstheme="minorHAnsi"/>
          <w:b/>
          <w:color w:val="000000" w:themeColor="text1"/>
          <w:sz w:val="24"/>
          <w:szCs w:val="24"/>
        </w:rPr>
        <w:t xml:space="preserve"> will be considered as </w:t>
      </w:r>
      <w:r w:rsidRPr="00263B31">
        <w:rPr>
          <w:rFonts w:asciiTheme="minorHAnsi" w:hAnsiTheme="minorHAnsi" w:cstheme="minorHAnsi"/>
          <w:b/>
          <w:i/>
          <w:color w:val="000000" w:themeColor="text1"/>
          <w:sz w:val="24"/>
          <w:szCs w:val="24"/>
        </w:rPr>
        <w:t>tenderer’s profit</w:t>
      </w:r>
      <w:r w:rsidRPr="00263B31">
        <w:rPr>
          <w:rFonts w:asciiTheme="minorHAnsi" w:hAnsiTheme="minorHAnsi" w:cstheme="minorHAnsi"/>
          <w:b/>
          <w:color w:val="000000" w:themeColor="text1"/>
          <w:sz w:val="24"/>
          <w:szCs w:val="24"/>
        </w:rPr>
        <w:t xml:space="preserve">. </w:t>
      </w:r>
    </w:p>
    <w:p w14:paraId="353F950F" w14:textId="77777777" w:rsidR="00263B31" w:rsidRPr="00263B31" w:rsidRDefault="00263B31" w:rsidP="00263B31">
      <w:pPr>
        <w:pStyle w:val="ListParagraph"/>
        <w:rPr>
          <w:rFonts w:asciiTheme="minorHAnsi" w:hAnsiTheme="minorHAnsi" w:cstheme="minorHAnsi"/>
          <w:b/>
          <w:color w:val="000000" w:themeColor="text1"/>
          <w:sz w:val="24"/>
          <w:szCs w:val="24"/>
        </w:rPr>
      </w:pPr>
    </w:p>
    <w:p w14:paraId="40C72EC7" w14:textId="1DD995B8" w:rsidR="00670BB2" w:rsidRP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The contractor should co-ordinate with the other contractors employed at the site for smooth flow of work.</w:t>
      </w:r>
    </w:p>
    <w:p w14:paraId="46D4C06D" w14:textId="40217BC1" w:rsidR="00670BB2" w:rsidRPr="000F1D01" w:rsidRDefault="00670BB2" w:rsidP="00263B31">
      <w:pPr>
        <w:spacing w:after="0" w:afterAutospacing="0"/>
        <w:ind w:right="72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NOTE:</w:t>
      </w:r>
    </w:p>
    <w:p w14:paraId="238AD5C4" w14:textId="77777777" w:rsidR="00263B31" w:rsidRDefault="00263B31" w:rsidP="000F1D01">
      <w:pPr>
        <w:spacing w:after="0" w:afterAutospacing="0"/>
        <w:contextualSpacing/>
        <w:jc w:val="both"/>
        <w:rPr>
          <w:rFonts w:asciiTheme="minorHAnsi" w:hAnsiTheme="minorHAnsi" w:cstheme="minorHAnsi"/>
          <w:bCs/>
          <w:color w:val="000000" w:themeColor="text1"/>
          <w:sz w:val="24"/>
          <w:szCs w:val="24"/>
        </w:rPr>
      </w:pPr>
    </w:p>
    <w:p w14:paraId="6AE6E53E" w14:textId="76E3FDC1" w:rsidR="00670BB2" w:rsidRPr="000F1D01" w:rsidRDefault="00670BB2" w:rsidP="000F1D01">
      <w:pPr>
        <w:spacing w:after="0" w:afterAutospacing="0"/>
        <w:contextualSpacing/>
        <w:jc w:val="both"/>
        <w:rPr>
          <w:rFonts w:asciiTheme="minorHAnsi" w:hAnsiTheme="minorHAnsi" w:cstheme="minorHAnsi"/>
          <w:bCs/>
          <w:color w:val="000000" w:themeColor="text1"/>
          <w:sz w:val="24"/>
          <w:szCs w:val="24"/>
        </w:rPr>
      </w:pPr>
      <w:r w:rsidRPr="000F1D01">
        <w:rPr>
          <w:rFonts w:asciiTheme="minorHAnsi" w:hAnsiTheme="minorHAnsi" w:cstheme="minorHAnsi"/>
          <w:bCs/>
          <w:color w:val="000000" w:themeColor="text1"/>
          <w:sz w:val="24"/>
          <w:szCs w:val="24"/>
        </w:rPr>
        <w:t xml:space="preserve">The </w:t>
      </w:r>
      <w:r w:rsidR="00770078" w:rsidRPr="000F1D01">
        <w:rPr>
          <w:rFonts w:asciiTheme="minorHAnsi" w:hAnsiTheme="minorHAnsi" w:cstheme="minorHAnsi"/>
          <w:bCs/>
          <w:color w:val="000000" w:themeColor="text1"/>
          <w:sz w:val="24"/>
          <w:szCs w:val="24"/>
        </w:rPr>
        <w:t>building</w:t>
      </w:r>
      <w:r w:rsidRPr="000F1D01">
        <w:rPr>
          <w:rFonts w:asciiTheme="minorHAnsi" w:hAnsiTheme="minorHAnsi" w:cstheme="minorHAnsi"/>
          <w:bCs/>
          <w:color w:val="000000" w:themeColor="text1"/>
          <w:sz w:val="24"/>
          <w:szCs w:val="24"/>
        </w:rPr>
        <w:t xml:space="preserve"> is occupied by the Bank. The work </w:t>
      </w:r>
      <w:r w:rsidR="00770078" w:rsidRPr="000F1D01">
        <w:rPr>
          <w:rFonts w:asciiTheme="minorHAnsi" w:hAnsiTheme="minorHAnsi" w:cstheme="minorHAnsi"/>
          <w:bCs/>
          <w:color w:val="000000" w:themeColor="text1"/>
          <w:sz w:val="24"/>
          <w:szCs w:val="24"/>
        </w:rPr>
        <w:t>needs</w:t>
      </w:r>
      <w:r w:rsidRPr="000F1D01">
        <w:rPr>
          <w:rFonts w:asciiTheme="minorHAnsi" w:hAnsiTheme="minorHAnsi" w:cstheme="minorHAnsi"/>
          <w:bCs/>
          <w:color w:val="000000" w:themeColor="text1"/>
          <w:sz w:val="24"/>
          <w:szCs w:val="24"/>
        </w:rPr>
        <w:t xml:space="preserve"> to be carried out as per the instruction of the Bank time schedule. Further, the work needs to be   carried in phase wise. The Contractor should prevent the external glazing and the flooring with plastic sheets and P.O.P. sheet respectively.</w:t>
      </w:r>
    </w:p>
    <w:p w14:paraId="11C690AE" w14:textId="77777777" w:rsidR="009C435C" w:rsidRPr="000F1D01" w:rsidRDefault="009C435C" w:rsidP="000F1D01">
      <w:pPr>
        <w:spacing w:after="0" w:afterAutospacing="0"/>
        <w:contextualSpacing/>
        <w:jc w:val="both"/>
        <w:rPr>
          <w:rFonts w:asciiTheme="minorHAnsi" w:hAnsiTheme="minorHAnsi" w:cstheme="minorHAnsi"/>
          <w:bCs/>
          <w:color w:val="000000" w:themeColor="text1"/>
          <w:sz w:val="24"/>
          <w:szCs w:val="24"/>
        </w:rPr>
      </w:pPr>
    </w:p>
    <w:p w14:paraId="069A479F" w14:textId="77777777" w:rsidR="00C01F37" w:rsidRDefault="00670BB2" w:rsidP="00C01F37">
      <w:pPr>
        <w:pStyle w:val="ListParagraph"/>
        <w:numPr>
          <w:ilvl w:val="0"/>
          <w:numId w:val="22"/>
        </w:numPr>
        <w:spacing w:after="0" w:afterAutospacing="0"/>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The contractor should obtain necessary permission from the BMC any Government Authority if required along with the security deposit amount, the security amount will be reimbursed to the contractor. </w:t>
      </w:r>
    </w:p>
    <w:p w14:paraId="720B9EAA" w14:textId="77777777" w:rsidR="00C01F37" w:rsidRDefault="00C01F37" w:rsidP="00C01F37">
      <w:pPr>
        <w:pStyle w:val="ListParagraph"/>
        <w:spacing w:after="0" w:afterAutospacing="0"/>
        <w:jc w:val="both"/>
        <w:rPr>
          <w:rFonts w:asciiTheme="minorHAnsi" w:hAnsiTheme="minorHAnsi" w:cstheme="minorHAnsi"/>
          <w:b/>
          <w:color w:val="000000" w:themeColor="text1"/>
          <w:sz w:val="24"/>
          <w:szCs w:val="24"/>
        </w:rPr>
      </w:pPr>
    </w:p>
    <w:p w14:paraId="0313FAD6" w14:textId="3C5AE89B" w:rsidR="00670BB2" w:rsidRPr="00C01F37" w:rsidRDefault="00670BB2" w:rsidP="00C01F37">
      <w:pPr>
        <w:pStyle w:val="ListParagraph"/>
        <w:numPr>
          <w:ilvl w:val="0"/>
          <w:numId w:val="22"/>
        </w:numPr>
        <w:spacing w:after="0" w:afterAutospacing="0"/>
        <w:jc w:val="both"/>
        <w:rPr>
          <w:rFonts w:asciiTheme="minorHAnsi" w:hAnsiTheme="minorHAnsi" w:cstheme="minorHAnsi"/>
          <w:b/>
          <w:color w:val="000000" w:themeColor="text1"/>
          <w:sz w:val="24"/>
          <w:szCs w:val="24"/>
        </w:rPr>
      </w:pPr>
      <w:r w:rsidRPr="00C01F37">
        <w:rPr>
          <w:rFonts w:asciiTheme="minorHAnsi" w:hAnsiTheme="minorHAnsi" w:cstheme="minorHAnsi"/>
          <w:bCs/>
          <w:color w:val="000000" w:themeColor="text1"/>
          <w:szCs w:val="24"/>
        </w:rPr>
        <w:t xml:space="preserve">The Contractor needs to clean the site on </w:t>
      </w:r>
      <w:r w:rsidR="00770078" w:rsidRPr="00C01F37">
        <w:rPr>
          <w:rFonts w:asciiTheme="minorHAnsi" w:hAnsiTheme="minorHAnsi" w:cstheme="minorHAnsi"/>
          <w:bCs/>
          <w:color w:val="000000" w:themeColor="text1"/>
          <w:szCs w:val="24"/>
        </w:rPr>
        <w:t>day-to-day</w:t>
      </w:r>
      <w:r w:rsidRPr="00C01F37">
        <w:rPr>
          <w:rFonts w:asciiTheme="minorHAnsi" w:hAnsiTheme="minorHAnsi" w:cstheme="minorHAnsi"/>
          <w:bCs/>
          <w:color w:val="000000" w:themeColor="text1"/>
          <w:szCs w:val="24"/>
        </w:rPr>
        <w:t xml:space="preserve"> basis.</w:t>
      </w:r>
    </w:p>
    <w:p w14:paraId="36365675" w14:textId="77777777" w:rsidR="00560116" w:rsidRPr="000F1D01" w:rsidRDefault="00560116" w:rsidP="000F1D01">
      <w:pPr>
        <w:pStyle w:val="Standard"/>
        <w:spacing w:line="120" w:lineRule="atLeast"/>
        <w:jc w:val="both"/>
        <w:rPr>
          <w:rFonts w:asciiTheme="minorHAnsi" w:hAnsiTheme="minorHAnsi" w:cstheme="minorHAnsi"/>
          <w:b/>
          <w:bCs/>
          <w:color w:val="000000" w:themeColor="text1"/>
          <w:u w:val="single"/>
          <w:lang w:val="en-US" w:bidi="hi-IN"/>
        </w:rPr>
      </w:pPr>
    </w:p>
    <w:p w14:paraId="61EF5DC0" w14:textId="36EC86C9" w:rsidR="00DD2086" w:rsidRPr="00C01F37" w:rsidRDefault="00DD2086" w:rsidP="00DD2086">
      <w:pPr>
        <w:ind w:left="360"/>
        <w:jc w:val="center"/>
        <w:rPr>
          <w:rFonts w:asciiTheme="minorHAnsi" w:hAnsiTheme="minorHAnsi" w:cstheme="minorHAnsi"/>
          <w:b/>
          <w:bCs/>
          <w:sz w:val="24"/>
          <w:szCs w:val="24"/>
          <w:u w:val="single"/>
        </w:rPr>
      </w:pPr>
      <w:r w:rsidRPr="00C01F37">
        <w:rPr>
          <w:rFonts w:asciiTheme="minorHAnsi" w:hAnsiTheme="minorHAnsi" w:cstheme="minorHAnsi"/>
          <w:b/>
          <w:bCs/>
          <w:sz w:val="24"/>
          <w:szCs w:val="24"/>
          <w:u w:val="single"/>
        </w:rPr>
        <w:t>IMPORTANT:</w:t>
      </w:r>
    </w:p>
    <w:p w14:paraId="31DC3548" w14:textId="315340F2" w:rsidR="000F1D01" w:rsidRPr="00DD2086" w:rsidRDefault="00DD2086" w:rsidP="00DD2086">
      <w:pPr>
        <w:ind w:left="360"/>
        <w:jc w:val="both"/>
        <w:rPr>
          <w:rFonts w:asciiTheme="minorHAnsi" w:hAnsiTheme="minorHAnsi" w:cstheme="minorHAnsi"/>
          <w:b/>
          <w:bCs/>
          <w:sz w:val="24"/>
          <w:szCs w:val="24"/>
        </w:rPr>
      </w:pPr>
      <w:r w:rsidRPr="00DD2086">
        <w:rPr>
          <w:rFonts w:asciiTheme="minorHAnsi" w:hAnsiTheme="minorHAnsi" w:cstheme="minorHAnsi"/>
          <w:b/>
          <w:bCs/>
          <w:sz w:val="24"/>
          <w:szCs w:val="24"/>
        </w:rPr>
        <w:t xml:space="preserve">Rates quoted shall be deemed to be inclusive of the following general scope of items. </w:t>
      </w:r>
    </w:p>
    <w:p w14:paraId="34FE04B9"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1F7984">
        <w:rPr>
          <w:rFonts w:asciiTheme="minorHAnsi" w:hAnsiTheme="minorHAnsi" w:cstheme="minorHAnsi"/>
          <w:b/>
          <w:sz w:val="24"/>
          <w:szCs w:val="24"/>
        </w:rPr>
        <w:t xml:space="preserve">Tenderers are advised to inspect and examine the site and its surroundings and satisfy themselves before submitting their tenders </w:t>
      </w:r>
      <w:r w:rsidRPr="00DD2086">
        <w:rPr>
          <w:rFonts w:asciiTheme="minorHAnsi" w:hAnsiTheme="minorHAnsi" w:cstheme="minorHAnsi"/>
          <w:sz w:val="24"/>
          <w:szCs w:val="24"/>
        </w:rPr>
        <w:t xml:space="preserve">as to the nature of constitution already existing (so far as in practicable), the form and nature of the site, the means of access to the site, the accommodation they may require and in general shall themselves obtain all necessary information as to risks, contingencies and other circumstances which may influence or affect their tender. </w:t>
      </w:r>
    </w:p>
    <w:p w14:paraId="2005DD65" w14:textId="77777777" w:rsidR="00C01F37" w:rsidRPr="00C01F37" w:rsidRDefault="00C01F37" w:rsidP="00C01F37">
      <w:pPr>
        <w:pStyle w:val="ListParagraph"/>
        <w:jc w:val="both"/>
        <w:rPr>
          <w:rFonts w:asciiTheme="minorHAnsi" w:hAnsiTheme="minorHAnsi" w:cstheme="minorHAnsi"/>
          <w:b/>
          <w:color w:val="000000" w:themeColor="text1"/>
          <w:sz w:val="24"/>
          <w:szCs w:val="24"/>
          <w:u w:val="single"/>
        </w:rPr>
      </w:pPr>
    </w:p>
    <w:p w14:paraId="4B65ABB2"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sz w:val="24"/>
          <w:szCs w:val="24"/>
        </w:rPr>
        <w:lastRenderedPageBreak/>
        <w:t>A tenderer shall be deemed to have full knowledge of the site whether he inspects it or not and no extra charges consequent on any misunderstanding or otherwise shall be allowed.</w:t>
      </w:r>
      <w:r w:rsidRPr="00C01F37">
        <w:rPr>
          <w:rFonts w:asciiTheme="minorHAnsi" w:hAnsiTheme="minorHAnsi" w:cstheme="minorHAnsi"/>
          <w:sz w:val="24"/>
          <w:szCs w:val="24"/>
        </w:rPr>
        <w:t xml:space="preserve"> </w:t>
      </w:r>
    </w:p>
    <w:p w14:paraId="1678BBFC" w14:textId="77777777" w:rsidR="00C01F37" w:rsidRPr="00C01F37" w:rsidRDefault="00C01F37" w:rsidP="00C01F37">
      <w:pPr>
        <w:pStyle w:val="ListParagraph"/>
        <w:rPr>
          <w:rFonts w:asciiTheme="minorHAnsi" w:hAnsiTheme="minorHAnsi" w:cstheme="minorHAnsi"/>
          <w:sz w:val="24"/>
          <w:szCs w:val="24"/>
        </w:rPr>
      </w:pPr>
    </w:p>
    <w:p w14:paraId="17D1B79B"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The tenderer shall be responsible for arranging and maintaining at own cost all materials, tools and plants, facilities for workers and all other services required for the execution of the work unless otherwise specifically provided for in the contract documents.</w:t>
      </w:r>
    </w:p>
    <w:p w14:paraId="637D7F1C" w14:textId="77777777" w:rsidR="00C01F37" w:rsidRPr="00C01F37" w:rsidRDefault="00C01F37" w:rsidP="00C01F37">
      <w:pPr>
        <w:pStyle w:val="ListParagraph"/>
        <w:rPr>
          <w:rFonts w:asciiTheme="minorHAnsi" w:hAnsiTheme="minorHAnsi" w:cstheme="minorHAnsi"/>
          <w:sz w:val="24"/>
          <w:szCs w:val="24"/>
        </w:rPr>
      </w:pPr>
    </w:p>
    <w:p w14:paraId="7C50AF29"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 xml:space="preserve"> Submission of tender by a tenderer implies that he has read this notice and all other contract documents and has made himself aware of the scope and specification of the work to be done and of conditions and rates at which stores, tools and plants etc. if any will be issued to him by Bank and local conditions and other factors having a bearing on the execution of the work. The tenderer must also study the neighbourhood, rules and regulations for building as well as the area where it is situated.</w:t>
      </w:r>
    </w:p>
    <w:p w14:paraId="3E5CA97C" w14:textId="77777777" w:rsidR="00C01F37" w:rsidRPr="00C01F37" w:rsidRDefault="00C01F37" w:rsidP="00C01F37">
      <w:pPr>
        <w:pStyle w:val="ListParagraph"/>
        <w:rPr>
          <w:rFonts w:asciiTheme="minorHAnsi" w:hAnsiTheme="minorHAnsi" w:cstheme="minorHAnsi"/>
          <w:color w:val="000000"/>
          <w:sz w:val="24"/>
          <w:szCs w:val="24"/>
        </w:rPr>
      </w:pPr>
    </w:p>
    <w:p w14:paraId="16E73908"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color w:val="000000"/>
          <w:sz w:val="24"/>
          <w:szCs w:val="24"/>
        </w:rPr>
        <w:t>Allow for Provision of all record drawings showing complete installation, structure &amp; architectural form as installed.</w:t>
      </w:r>
    </w:p>
    <w:p w14:paraId="3F83A486" w14:textId="77777777" w:rsidR="00C01F37" w:rsidRPr="00C01F37" w:rsidRDefault="00C01F37" w:rsidP="00C01F37">
      <w:pPr>
        <w:pStyle w:val="ListParagraph"/>
        <w:rPr>
          <w:rFonts w:asciiTheme="minorHAnsi" w:hAnsiTheme="minorHAnsi" w:cstheme="minorHAnsi"/>
          <w:color w:val="000000"/>
          <w:sz w:val="24"/>
          <w:szCs w:val="24"/>
        </w:rPr>
      </w:pPr>
    </w:p>
    <w:p w14:paraId="27E10F3E"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color w:val="000000"/>
          <w:sz w:val="24"/>
          <w:szCs w:val="24"/>
        </w:rPr>
        <w:t>Allow for preparation &amp; submission of As-built drawings in soft &amp; Hard copies along with all operating manuals, maintenance manuals procedures and all other documentation, certifications, warranties/guarantees as required</w:t>
      </w:r>
    </w:p>
    <w:p w14:paraId="00129711"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3EF47E0E"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Mobilization:</w:t>
      </w:r>
      <w:r w:rsidRPr="00C01F37">
        <w:rPr>
          <w:rFonts w:asciiTheme="minorHAnsi" w:hAnsiTheme="minorHAnsi" w:cstheme="minorHAnsi"/>
          <w:color w:val="000000"/>
          <w:sz w:val="24"/>
          <w:szCs w:val="24"/>
        </w:rPr>
        <w:t xml:space="preserve"> Mobilization of Necessary Personnel required for the works</w:t>
      </w:r>
    </w:p>
    <w:p w14:paraId="4494A299"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62DD76DF"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Coordination:</w:t>
      </w:r>
      <w:r w:rsidRPr="00C01F37">
        <w:rPr>
          <w:rFonts w:asciiTheme="minorHAnsi" w:hAnsiTheme="minorHAnsi" w:cstheme="minorHAnsi"/>
          <w:color w:val="000000"/>
          <w:sz w:val="24"/>
          <w:szCs w:val="24"/>
        </w:rPr>
        <w:t xml:space="preserve"> Allow for the comprehensive coordination of all services with other contractors, clients, building maintenance team, security</w:t>
      </w:r>
    </w:p>
    <w:p w14:paraId="652643F8"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37409AC0"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Cleanliness</w:t>
      </w:r>
      <w:r w:rsidRPr="00C01F37">
        <w:rPr>
          <w:rFonts w:asciiTheme="minorHAnsi" w:hAnsiTheme="minorHAnsi" w:cstheme="minorHAnsi"/>
          <w:b/>
          <w:bCs/>
          <w:color w:val="000000"/>
          <w:sz w:val="24"/>
          <w:szCs w:val="24"/>
          <w:u w:val="single"/>
        </w:rPr>
        <w:t>:</w:t>
      </w:r>
      <w:r w:rsidRPr="00C01F37">
        <w:rPr>
          <w:rFonts w:asciiTheme="minorHAnsi" w:hAnsiTheme="minorHAnsi" w:cstheme="minorHAnsi"/>
          <w:color w:val="000000"/>
          <w:sz w:val="24"/>
          <w:szCs w:val="24"/>
        </w:rPr>
        <w:t xml:space="preserve"> To maintain the site clean throughout the project &amp; final professional cleaning of the site</w:t>
      </w:r>
    </w:p>
    <w:p w14:paraId="447D8DC5"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3A2C953D"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Scaffolding:</w:t>
      </w:r>
      <w:r w:rsidRPr="00C01F37">
        <w:rPr>
          <w:rFonts w:asciiTheme="minorHAnsi" w:hAnsiTheme="minorHAnsi" w:cstheme="minorHAnsi"/>
          <w:color w:val="000000"/>
          <w:sz w:val="24"/>
          <w:szCs w:val="24"/>
        </w:rPr>
        <w:t xml:space="preserve"> Necessary Scaffolding to Carry out the Works including additional high scaffolding for ceiling Works</w:t>
      </w:r>
    </w:p>
    <w:p w14:paraId="5B6610F3"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0D57195D"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Insurance:</w:t>
      </w:r>
      <w:r w:rsidRPr="00C01F37">
        <w:rPr>
          <w:rFonts w:asciiTheme="minorHAnsi" w:hAnsiTheme="minorHAnsi" w:cstheme="minorHAnsi"/>
          <w:color w:val="000000"/>
          <w:sz w:val="24"/>
          <w:szCs w:val="24"/>
        </w:rPr>
        <w:t xml:space="preserve"> Maintaining approved insurance as required equal to contract value</w:t>
      </w:r>
    </w:p>
    <w:p w14:paraId="6174C047"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5C9E68A4"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Protection:</w:t>
      </w:r>
      <w:r w:rsidRPr="00C01F37">
        <w:rPr>
          <w:rFonts w:asciiTheme="minorHAnsi" w:hAnsiTheme="minorHAnsi" w:cstheme="minorHAnsi"/>
          <w:color w:val="000000"/>
          <w:sz w:val="24"/>
          <w:szCs w:val="24"/>
        </w:rPr>
        <w:t xml:space="preserve"> Protection of existing finishes while working</w:t>
      </w:r>
    </w:p>
    <w:p w14:paraId="4421508B"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0932F574"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Municipality Liasioning Works:</w:t>
      </w:r>
      <w:r w:rsidRPr="00C01F37">
        <w:rPr>
          <w:rFonts w:asciiTheme="minorHAnsi" w:hAnsiTheme="minorHAnsi" w:cstheme="minorHAnsi"/>
          <w:color w:val="000000"/>
          <w:sz w:val="24"/>
          <w:szCs w:val="24"/>
        </w:rPr>
        <w:t xml:space="preserve"> Allow for Liasioning Works with Municipality &amp; Preparation of all Necessary Drawing for Obtaining Approvals from Concerned Authorities Excluding any Fees, Deposits, Charges for the same. The contractor should obtain all required approvals before the start of the works.</w:t>
      </w:r>
    </w:p>
    <w:p w14:paraId="02FF2276"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5208759D" w14:textId="5528618B" w:rsidR="00DD2086"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u w:val="single"/>
        </w:rPr>
        <w:t>Shop Drawings</w:t>
      </w:r>
    </w:p>
    <w:p w14:paraId="1BEF489E"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DD2086">
        <w:rPr>
          <w:rFonts w:asciiTheme="minorHAnsi" w:hAnsiTheme="minorHAnsi" w:cstheme="minorHAnsi"/>
          <w:color w:val="000000"/>
          <w:sz w:val="24"/>
          <w:szCs w:val="24"/>
        </w:rPr>
        <w:lastRenderedPageBreak/>
        <w:t>Allow for preparation of Shop Drawings for:</w:t>
      </w:r>
    </w:p>
    <w:p w14:paraId="05DEF11D"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Furniture, Plumbing &amp; Drainage</w:t>
      </w:r>
    </w:p>
    <w:p w14:paraId="322E5AB6"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Architectural &amp; Finishes</w:t>
      </w:r>
    </w:p>
    <w:p w14:paraId="2F83BBE5"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Builder's work Drawings</w:t>
      </w:r>
    </w:p>
    <w:p w14:paraId="052C71DA" w14:textId="5A133FCF" w:rsidR="00C01F37" w:rsidRP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b/>
          <w:sz w:val="24"/>
          <w:szCs w:val="24"/>
        </w:rPr>
        <w:t>Drawings portfolio to be approved before commencing of works on site the total completion period of the project is inclusive of this item. Drawings are to be provided as per the attached annexure.</w:t>
      </w:r>
    </w:p>
    <w:p w14:paraId="15187B7C" w14:textId="77777777" w:rsidR="00C01F37" w:rsidRPr="000F1D01" w:rsidRDefault="00C01F37" w:rsidP="00C01F37">
      <w:pPr>
        <w:ind w:left="1440" w:right="720"/>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BILL OF QUANTITIES:</w:t>
      </w:r>
    </w:p>
    <w:p w14:paraId="44044D8A"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0F1D01">
        <w:rPr>
          <w:rFonts w:asciiTheme="minorHAnsi" w:hAnsiTheme="minorHAnsi" w:cstheme="minorHAnsi"/>
          <w:color w:val="000000" w:themeColor="text1"/>
          <w:sz w:val="24"/>
          <w:szCs w:val="24"/>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14:paraId="771108B9" w14:textId="77777777" w:rsidR="00C01F37" w:rsidRDefault="00C01F37" w:rsidP="00C01F37">
      <w:pPr>
        <w:pStyle w:val="ListParagraph"/>
        <w:spacing w:after="0" w:afterAutospacing="0" w:line="240" w:lineRule="auto"/>
        <w:ind w:right="-29"/>
        <w:jc w:val="both"/>
        <w:rPr>
          <w:rFonts w:asciiTheme="minorHAnsi" w:hAnsiTheme="minorHAnsi" w:cstheme="minorHAnsi"/>
          <w:color w:val="000000" w:themeColor="text1"/>
          <w:sz w:val="24"/>
          <w:szCs w:val="24"/>
        </w:rPr>
      </w:pPr>
    </w:p>
    <w:p w14:paraId="0464EC46"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If the amount of an item is not worked out by the tendered, or it does not correspond with the rate written either figures or in words, then the rate quoted by the tenderer in words shall be taken as correct.</w:t>
      </w:r>
    </w:p>
    <w:p w14:paraId="2EC8FC7E" w14:textId="77777777" w:rsidR="00C01F37" w:rsidRPr="00C01F37" w:rsidRDefault="00C01F37" w:rsidP="00C01F37">
      <w:pPr>
        <w:pStyle w:val="ListParagraph"/>
        <w:rPr>
          <w:rFonts w:asciiTheme="minorHAnsi" w:hAnsiTheme="minorHAnsi" w:cstheme="minorHAnsi"/>
          <w:color w:val="000000" w:themeColor="text1"/>
          <w:sz w:val="24"/>
          <w:szCs w:val="24"/>
        </w:rPr>
      </w:pPr>
    </w:p>
    <w:p w14:paraId="30810A26"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Where the rate quoted by the tenderer in figures and in words tally but the amount is not worked out correctly, the rate quoted by the contractor will be taken as correct, not the amount.</w:t>
      </w:r>
    </w:p>
    <w:p w14:paraId="616F2088" w14:textId="77777777" w:rsidR="00C01F37" w:rsidRPr="00C01F37" w:rsidRDefault="00C01F37" w:rsidP="00C01F37">
      <w:pPr>
        <w:pStyle w:val="ListParagraph"/>
        <w:rPr>
          <w:rFonts w:asciiTheme="minorHAnsi" w:hAnsiTheme="minorHAnsi" w:cstheme="minorHAnsi"/>
          <w:color w:val="000000" w:themeColor="text1"/>
          <w:sz w:val="24"/>
          <w:szCs w:val="24"/>
        </w:rPr>
      </w:pPr>
    </w:p>
    <w:p w14:paraId="001022C1"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The work needs to be carried out as per the time schedule instructed by Bank.</w:t>
      </w:r>
    </w:p>
    <w:p w14:paraId="061202BC" w14:textId="77777777" w:rsidR="00C01F37" w:rsidRPr="00C01F37" w:rsidRDefault="00C01F37" w:rsidP="00C01F37">
      <w:pPr>
        <w:pStyle w:val="ListParagraph"/>
        <w:rPr>
          <w:rFonts w:asciiTheme="minorHAnsi" w:hAnsiTheme="minorHAnsi" w:cstheme="minorHAnsi"/>
          <w:color w:val="000000" w:themeColor="text1"/>
          <w:sz w:val="24"/>
          <w:szCs w:val="24"/>
        </w:rPr>
      </w:pPr>
    </w:p>
    <w:p w14:paraId="15B237BB"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All other office furniture, office equipment, flooring, false ceiling etc. to be cover with plastic sheet or required packing materials</w:t>
      </w:r>
    </w:p>
    <w:p w14:paraId="7110B861" w14:textId="77777777" w:rsidR="00C01F37" w:rsidRPr="00C01F37" w:rsidRDefault="00C01F37" w:rsidP="00C01F37">
      <w:pPr>
        <w:pStyle w:val="ListParagraph"/>
        <w:rPr>
          <w:rFonts w:asciiTheme="minorHAnsi" w:hAnsiTheme="minorHAnsi" w:cstheme="minorHAnsi"/>
          <w:color w:val="000000" w:themeColor="text1"/>
          <w:sz w:val="24"/>
          <w:szCs w:val="24"/>
        </w:rPr>
      </w:pPr>
    </w:p>
    <w:p w14:paraId="5C853C37"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Any damages done by the contractor will be recover from the contractors.</w:t>
      </w:r>
    </w:p>
    <w:p w14:paraId="7E63EF21" w14:textId="77777777" w:rsidR="00C01F37" w:rsidRPr="00C01F37" w:rsidRDefault="00C01F37" w:rsidP="00C01F37">
      <w:pPr>
        <w:pStyle w:val="ListParagraph"/>
        <w:rPr>
          <w:rFonts w:asciiTheme="minorHAnsi" w:hAnsiTheme="minorHAnsi" w:cstheme="minorHAnsi"/>
          <w:color w:val="000000" w:themeColor="text1"/>
          <w:sz w:val="24"/>
          <w:szCs w:val="24"/>
        </w:rPr>
      </w:pPr>
    </w:p>
    <w:p w14:paraId="112E138C"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Cleaning to be done on day-to-day basis.</w:t>
      </w:r>
    </w:p>
    <w:p w14:paraId="2FB08A06" w14:textId="77777777" w:rsidR="00C01F37" w:rsidRPr="00C01F37" w:rsidRDefault="00C01F37" w:rsidP="00C01F37">
      <w:pPr>
        <w:pStyle w:val="ListParagraph"/>
        <w:rPr>
          <w:rFonts w:asciiTheme="minorHAnsi" w:hAnsiTheme="minorHAnsi" w:cstheme="minorHAnsi"/>
          <w:color w:val="000000" w:themeColor="text1"/>
          <w:sz w:val="24"/>
          <w:szCs w:val="24"/>
        </w:rPr>
      </w:pPr>
    </w:p>
    <w:p w14:paraId="5C7C9302" w14:textId="0AEF1610" w:rsidR="00C01F37" w:rsidRP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Electrician and one supervisor should be posted in working day to avoid any office disturbance and maintain the office smoothly.</w:t>
      </w:r>
    </w:p>
    <w:p w14:paraId="0568E34A" w14:textId="43AFB806" w:rsidR="00770078" w:rsidRPr="000F1D01" w:rsidRDefault="00770078" w:rsidP="000F1D01">
      <w:pPr>
        <w:ind w:left="360"/>
        <w:jc w:val="both"/>
        <w:rPr>
          <w:rFonts w:asciiTheme="minorHAnsi" w:hAnsiTheme="minorHAnsi" w:cstheme="minorHAnsi"/>
          <w:b/>
          <w:color w:val="000000" w:themeColor="text1"/>
          <w:sz w:val="24"/>
          <w:szCs w:val="24"/>
          <w:u w:val="single"/>
        </w:rPr>
      </w:pPr>
    </w:p>
    <w:p w14:paraId="7EB28BA5" w14:textId="77777777" w:rsidR="00D81B57" w:rsidRDefault="00D81B57" w:rsidP="000F1D01">
      <w:pPr>
        <w:ind w:left="360"/>
        <w:jc w:val="both"/>
        <w:rPr>
          <w:rFonts w:asciiTheme="minorHAnsi" w:hAnsiTheme="minorHAnsi" w:cstheme="minorHAnsi"/>
          <w:b/>
          <w:color w:val="000000" w:themeColor="text1"/>
          <w:sz w:val="24"/>
          <w:szCs w:val="24"/>
          <w:u w:val="single"/>
        </w:rPr>
      </w:pPr>
    </w:p>
    <w:p w14:paraId="36B58EF0" w14:textId="77777777" w:rsidR="000F1D01" w:rsidRDefault="000F1D01" w:rsidP="000F1D01">
      <w:pPr>
        <w:ind w:left="360"/>
        <w:jc w:val="both"/>
        <w:rPr>
          <w:rFonts w:asciiTheme="minorHAnsi" w:hAnsiTheme="minorHAnsi" w:cstheme="minorHAnsi"/>
          <w:b/>
          <w:color w:val="000000" w:themeColor="text1"/>
          <w:sz w:val="24"/>
          <w:szCs w:val="24"/>
          <w:u w:val="single"/>
        </w:rPr>
      </w:pPr>
    </w:p>
    <w:p w14:paraId="2C9C78EC" w14:textId="77777777" w:rsidR="000F1D01" w:rsidRPr="000F1D01" w:rsidRDefault="000F1D01" w:rsidP="000F1D01">
      <w:pPr>
        <w:ind w:left="360"/>
        <w:jc w:val="both"/>
        <w:rPr>
          <w:rFonts w:asciiTheme="minorHAnsi" w:hAnsiTheme="minorHAnsi" w:cstheme="minorHAnsi"/>
          <w:b/>
          <w:color w:val="000000" w:themeColor="text1"/>
          <w:sz w:val="24"/>
          <w:szCs w:val="24"/>
          <w:u w:val="single"/>
        </w:rPr>
      </w:pPr>
    </w:p>
    <w:p w14:paraId="58810708" w14:textId="77777777" w:rsidR="00EF63D0" w:rsidRPr="000F1D01" w:rsidRDefault="00EF63D0" w:rsidP="000F1D01">
      <w:pPr>
        <w:ind w:left="360"/>
        <w:jc w:val="both"/>
        <w:rPr>
          <w:rFonts w:asciiTheme="minorHAnsi" w:hAnsiTheme="minorHAnsi" w:cstheme="minorHAnsi"/>
          <w:b/>
          <w:color w:val="000000" w:themeColor="text1"/>
          <w:sz w:val="24"/>
          <w:szCs w:val="24"/>
          <w:u w:val="single"/>
        </w:rPr>
      </w:pPr>
    </w:p>
    <w:p w14:paraId="68F79F16" w14:textId="77777777" w:rsidR="00EF63D0" w:rsidRPr="000F1D01" w:rsidRDefault="00EF63D0" w:rsidP="000F1D01">
      <w:pPr>
        <w:ind w:left="360"/>
        <w:jc w:val="both"/>
        <w:rPr>
          <w:rFonts w:asciiTheme="minorHAnsi" w:hAnsiTheme="minorHAnsi" w:cstheme="minorHAnsi"/>
          <w:b/>
          <w:color w:val="000000" w:themeColor="text1"/>
          <w:sz w:val="24"/>
          <w:szCs w:val="24"/>
          <w:u w:val="single"/>
        </w:rPr>
      </w:pPr>
    </w:p>
    <w:tbl>
      <w:tblPr>
        <w:tblStyle w:val="TableGrid"/>
        <w:tblW w:w="10231"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7"/>
        <w:gridCol w:w="22"/>
        <w:gridCol w:w="4566"/>
        <w:gridCol w:w="155"/>
        <w:gridCol w:w="443"/>
        <w:gridCol w:w="180"/>
        <w:gridCol w:w="409"/>
        <w:gridCol w:w="23"/>
        <w:gridCol w:w="374"/>
        <w:gridCol w:w="247"/>
        <w:gridCol w:w="239"/>
        <w:gridCol w:w="667"/>
        <w:gridCol w:w="13"/>
        <w:gridCol w:w="906"/>
        <w:gridCol w:w="178"/>
        <w:gridCol w:w="882"/>
      </w:tblGrid>
      <w:tr w:rsidR="00466A2F" w:rsidRPr="00166406" w14:paraId="250DBFEA" w14:textId="77777777" w:rsidTr="00CF447A">
        <w:tc>
          <w:tcPr>
            <w:tcW w:w="949" w:type="dxa"/>
            <w:gridSpan w:val="2"/>
            <w:tcBorders>
              <w:top w:val="single" w:sz="6" w:space="0" w:color="auto"/>
              <w:left w:val="single" w:sz="6" w:space="0" w:color="auto"/>
              <w:bottom w:val="single" w:sz="6" w:space="0" w:color="auto"/>
            </w:tcBorders>
            <w:shd w:val="clear" w:color="auto" w:fill="FFFF00"/>
          </w:tcPr>
          <w:p w14:paraId="221A57BA" w14:textId="77777777" w:rsidR="00466A2F" w:rsidRPr="00166406" w:rsidRDefault="00466A2F" w:rsidP="00466A2F">
            <w:pPr>
              <w:jc w:val="both"/>
              <w:rPr>
                <w:rFonts w:asciiTheme="minorHAnsi" w:hAnsiTheme="minorHAnsi" w:cstheme="minorHAnsi"/>
                <w:sz w:val="24"/>
                <w:szCs w:val="24"/>
              </w:rPr>
            </w:pPr>
          </w:p>
        </w:tc>
        <w:tc>
          <w:tcPr>
            <w:tcW w:w="9282" w:type="dxa"/>
            <w:gridSpan w:val="14"/>
            <w:tcBorders>
              <w:top w:val="single" w:sz="6" w:space="0" w:color="auto"/>
              <w:bottom w:val="single" w:sz="6" w:space="0" w:color="auto"/>
              <w:right w:val="single" w:sz="6" w:space="0" w:color="auto"/>
            </w:tcBorders>
            <w:shd w:val="clear" w:color="auto" w:fill="FFFF00"/>
          </w:tcPr>
          <w:p w14:paraId="67A44C3D" w14:textId="77777777" w:rsidR="00466A2F" w:rsidRPr="00166406" w:rsidRDefault="00466A2F" w:rsidP="00CF447A">
            <w:pPr>
              <w:spacing w:before="20" w:after="0"/>
              <w:jc w:val="center"/>
              <w:rPr>
                <w:rFonts w:asciiTheme="minorHAnsi" w:hAnsiTheme="minorHAnsi" w:cstheme="minorHAnsi"/>
                <w:sz w:val="24"/>
                <w:szCs w:val="24"/>
              </w:rPr>
            </w:pPr>
            <w:r w:rsidRPr="00166406">
              <w:rPr>
                <w:rFonts w:asciiTheme="minorHAnsi" w:hAnsiTheme="minorHAnsi" w:cstheme="minorHAnsi"/>
                <w:b/>
                <w:sz w:val="24"/>
                <w:szCs w:val="24"/>
              </w:rPr>
              <w:t>Bill of Quantities for Interior and Allied Works</w:t>
            </w:r>
            <w:r>
              <w:rPr>
                <w:rFonts w:cstheme="minorHAnsi"/>
                <w:b/>
                <w:sz w:val="24"/>
                <w:szCs w:val="24"/>
              </w:rPr>
              <w:t>. B/O Vakola _NMRO</w:t>
            </w:r>
          </w:p>
        </w:tc>
      </w:tr>
      <w:tr w:rsidR="00466A2F" w:rsidRPr="00166406" w14:paraId="6729B3FF"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FF"/>
          </w:tcPr>
          <w:p w14:paraId="1B88423C" w14:textId="77777777" w:rsidR="00466A2F" w:rsidRPr="00166406" w:rsidRDefault="00466A2F" w:rsidP="00466A2F">
            <w:pPr>
              <w:spacing w:before="91" w:after="85"/>
              <w:jc w:val="both"/>
              <w:rPr>
                <w:rFonts w:asciiTheme="minorHAnsi" w:hAnsiTheme="minorHAnsi" w:cstheme="minorHAnsi"/>
                <w:sz w:val="24"/>
                <w:szCs w:val="24"/>
              </w:rPr>
            </w:pPr>
            <w:r w:rsidRPr="00166406">
              <w:rPr>
                <w:rFonts w:asciiTheme="minorHAnsi" w:hAnsiTheme="minorHAnsi" w:cstheme="minorHAnsi"/>
                <w:b/>
                <w:sz w:val="24"/>
                <w:szCs w:val="24"/>
              </w:rPr>
              <w:t>Sr. No.</w:t>
            </w:r>
          </w:p>
        </w:tc>
        <w:tc>
          <w:tcPr>
            <w:tcW w:w="4566" w:type="dxa"/>
            <w:tcBorders>
              <w:top w:val="single" w:sz="6" w:space="0" w:color="auto"/>
              <w:left w:val="single" w:sz="6" w:space="0" w:color="auto"/>
              <w:bottom w:val="single" w:sz="6" w:space="0" w:color="auto"/>
              <w:right w:val="single" w:sz="6" w:space="0" w:color="auto"/>
            </w:tcBorders>
            <w:shd w:val="clear" w:color="auto" w:fill="FFFFFF"/>
          </w:tcPr>
          <w:p w14:paraId="5561C38C" w14:textId="77777777" w:rsidR="00466A2F" w:rsidRPr="00166406" w:rsidRDefault="00466A2F" w:rsidP="00466A2F">
            <w:pPr>
              <w:spacing w:before="91" w:after="85"/>
              <w:jc w:val="both"/>
              <w:rPr>
                <w:rFonts w:asciiTheme="minorHAnsi" w:hAnsiTheme="minorHAnsi" w:cstheme="minorHAnsi"/>
                <w:sz w:val="24"/>
                <w:szCs w:val="24"/>
              </w:rPr>
            </w:pPr>
            <w:r w:rsidRPr="00166406">
              <w:rPr>
                <w:rFonts w:asciiTheme="minorHAnsi" w:hAnsiTheme="minorHAnsi" w:cstheme="minorHAnsi"/>
                <w:b/>
                <w:sz w:val="24"/>
                <w:szCs w:val="24"/>
              </w:rPr>
              <w:t>Description</w:t>
            </w:r>
          </w:p>
        </w:tc>
        <w:tc>
          <w:tcPr>
            <w:tcW w:w="778" w:type="dxa"/>
            <w:gridSpan w:val="3"/>
            <w:tcBorders>
              <w:top w:val="single" w:sz="6" w:space="0" w:color="auto"/>
              <w:left w:val="single" w:sz="6" w:space="0" w:color="auto"/>
              <w:bottom w:val="single" w:sz="6" w:space="0" w:color="auto"/>
              <w:right w:val="single" w:sz="6" w:space="0" w:color="auto"/>
            </w:tcBorders>
            <w:shd w:val="clear" w:color="auto" w:fill="FFFFFF"/>
          </w:tcPr>
          <w:p w14:paraId="2297C434" w14:textId="77777777" w:rsidR="00466A2F" w:rsidRPr="00166406" w:rsidRDefault="00466A2F" w:rsidP="00466A2F">
            <w:pPr>
              <w:spacing w:before="9" w:after="167"/>
              <w:jc w:val="both"/>
              <w:rPr>
                <w:rFonts w:asciiTheme="minorHAnsi" w:hAnsiTheme="minorHAnsi" w:cstheme="minorHAnsi"/>
                <w:sz w:val="24"/>
                <w:szCs w:val="24"/>
              </w:rPr>
            </w:pPr>
            <w:r w:rsidRPr="00166406">
              <w:rPr>
                <w:rFonts w:asciiTheme="minorHAnsi" w:hAnsiTheme="minorHAnsi" w:cstheme="minorHAnsi"/>
                <w:b/>
                <w:sz w:val="24"/>
                <w:szCs w:val="24"/>
              </w:rPr>
              <w:t>Qty</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FF"/>
          </w:tcPr>
          <w:p w14:paraId="334EB969" w14:textId="77777777" w:rsidR="00466A2F" w:rsidRPr="00166406" w:rsidRDefault="00466A2F" w:rsidP="00466A2F">
            <w:pPr>
              <w:spacing w:before="91" w:after="85"/>
              <w:jc w:val="both"/>
              <w:rPr>
                <w:rFonts w:asciiTheme="minorHAnsi" w:hAnsiTheme="minorHAnsi" w:cstheme="minorHAnsi"/>
                <w:sz w:val="24"/>
                <w:szCs w:val="24"/>
              </w:rPr>
            </w:pPr>
            <w:r w:rsidRPr="00166406">
              <w:rPr>
                <w:rFonts w:asciiTheme="minorHAnsi" w:hAnsiTheme="minorHAnsi" w:cstheme="minorHAnsi"/>
                <w:b/>
                <w:sz w:val="24"/>
                <w:szCs w:val="24"/>
              </w:rPr>
              <w:t>Unit</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FF"/>
          </w:tcPr>
          <w:p w14:paraId="6E2BC5A9" w14:textId="77777777" w:rsidR="00466A2F" w:rsidRPr="00166406" w:rsidRDefault="00466A2F" w:rsidP="00466A2F">
            <w:pPr>
              <w:spacing w:before="91" w:after="85"/>
              <w:jc w:val="both"/>
              <w:rPr>
                <w:rFonts w:asciiTheme="minorHAnsi" w:hAnsiTheme="minorHAnsi" w:cstheme="minorHAnsi"/>
                <w:sz w:val="24"/>
                <w:szCs w:val="24"/>
              </w:rPr>
            </w:pPr>
            <w:r w:rsidRPr="00166406">
              <w:rPr>
                <w:rFonts w:asciiTheme="minorHAnsi" w:hAnsiTheme="minorHAnsi" w:cstheme="minorHAnsi"/>
                <w:b/>
                <w:sz w:val="24"/>
                <w:szCs w:val="24"/>
              </w:rPr>
              <w:t>Rate(Rs.)</w:t>
            </w:r>
          </w:p>
        </w:tc>
        <w:tc>
          <w:tcPr>
            <w:tcW w:w="1966" w:type="dxa"/>
            <w:gridSpan w:val="3"/>
            <w:tcBorders>
              <w:top w:val="single" w:sz="6" w:space="0" w:color="auto"/>
              <w:left w:val="single" w:sz="6" w:space="0" w:color="auto"/>
              <w:bottom w:val="single" w:sz="6" w:space="0" w:color="auto"/>
              <w:right w:val="single" w:sz="6" w:space="0" w:color="auto"/>
            </w:tcBorders>
            <w:shd w:val="clear" w:color="auto" w:fill="FFFFFF"/>
          </w:tcPr>
          <w:p w14:paraId="738F9A91" w14:textId="540E4CD9" w:rsidR="00466A2F" w:rsidRPr="00166406" w:rsidRDefault="00466A2F" w:rsidP="00466A2F">
            <w:pPr>
              <w:spacing w:before="13" w:after="0"/>
              <w:jc w:val="both"/>
              <w:rPr>
                <w:rFonts w:asciiTheme="minorHAnsi" w:hAnsiTheme="minorHAnsi" w:cstheme="minorHAnsi"/>
                <w:sz w:val="24"/>
                <w:szCs w:val="24"/>
              </w:rPr>
            </w:pPr>
            <w:r w:rsidRPr="00166406">
              <w:rPr>
                <w:rFonts w:asciiTheme="minorHAnsi" w:hAnsiTheme="minorHAnsi" w:cstheme="minorHAnsi"/>
                <w:b/>
                <w:sz w:val="24"/>
                <w:szCs w:val="24"/>
              </w:rPr>
              <w:t>Amount(Rs.)</w:t>
            </w:r>
          </w:p>
        </w:tc>
      </w:tr>
      <w:tr w:rsidR="00466A2F" w:rsidRPr="00166406" w14:paraId="2BD22742"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C000"/>
          </w:tcPr>
          <w:p w14:paraId="45EB1920" w14:textId="77777777" w:rsidR="00466A2F" w:rsidRPr="00166406" w:rsidRDefault="00466A2F" w:rsidP="00466A2F">
            <w:pPr>
              <w:spacing w:before="10" w:after="19"/>
              <w:jc w:val="both"/>
              <w:rPr>
                <w:rFonts w:asciiTheme="minorHAnsi" w:hAnsiTheme="minorHAnsi" w:cstheme="minorHAnsi"/>
                <w:sz w:val="24"/>
                <w:szCs w:val="24"/>
              </w:rPr>
            </w:pPr>
            <w:r w:rsidRPr="00166406">
              <w:rPr>
                <w:rFonts w:asciiTheme="minorHAnsi" w:hAnsiTheme="minorHAnsi" w:cstheme="minorHAnsi"/>
                <w:b/>
                <w:sz w:val="24"/>
                <w:szCs w:val="24"/>
              </w:rPr>
              <w:t>1.00</w:t>
            </w:r>
          </w:p>
        </w:tc>
        <w:tc>
          <w:tcPr>
            <w:tcW w:w="9282" w:type="dxa"/>
            <w:gridSpan w:val="14"/>
            <w:tcBorders>
              <w:top w:val="single" w:sz="6" w:space="0" w:color="auto"/>
              <w:left w:val="single" w:sz="6" w:space="0" w:color="auto"/>
              <w:bottom w:val="single" w:sz="6" w:space="0" w:color="auto"/>
              <w:right w:val="single" w:sz="6" w:space="0" w:color="auto"/>
            </w:tcBorders>
            <w:shd w:val="clear" w:color="auto" w:fill="FFC000"/>
          </w:tcPr>
          <w:p w14:paraId="672FB225" w14:textId="77777777" w:rsidR="00466A2F" w:rsidRPr="00166406" w:rsidRDefault="00466A2F" w:rsidP="00466A2F">
            <w:pPr>
              <w:spacing w:before="20" w:after="0"/>
              <w:jc w:val="center"/>
              <w:rPr>
                <w:rFonts w:asciiTheme="minorHAnsi" w:hAnsiTheme="minorHAnsi" w:cstheme="minorHAnsi"/>
                <w:sz w:val="24"/>
                <w:szCs w:val="24"/>
              </w:rPr>
            </w:pPr>
            <w:r w:rsidRPr="00166406">
              <w:rPr>
                <w:rFonts w:asciiTheme="minorHAnsi" w:hAnsiTheme="minorHAnsi" w:cstheme="minorHAnsi"/>
                <w:b/>
                <w:sz w:val="24"/>
                <w:szCs w:val="24"/>
              </w:rPr>
              <w:t>Demolitions/Removals</w:t>
            </w:r>
          </w:p>
        </w:tc>
      </w:tr>
      <w:tr w:rsidR="00466A2F" w:rsidRPr="00166406" w14:paraId="447AD92B"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FF"/>
          </w:tcPr>
          <w:p w14:paraId="3838E572" w14:textId="77777777" w:rsidR="00466A2F" w:rsidRPr="00166406" w:rsidRDefault="00466A2F" w:rsidP="00466A2F">
            <w:pPr>
              <w:spacing w:before="8" w:after="246"/>
              <w:jc w:val="both"/>
              <w:rPr>
                <w:rFonts w:asciiTheme="minorHAnsi" w:hAnsiTheme="minorHAnsi" w:cstheme="minorHAnsi"/>
                <w:sz w:val="24"/>
                <w:szCs w:val="24"/>
              </w:rPr>
            </w:pPr>
            <w:r w:rsidRPr="00166406">
              <w:rPr>
                <w:rFonts w:asciiTheme="minorHAnsi" w:hAnsiTheme="minorHAnsi" w:cstheme="minorHAnsi"/>
                <w:sz w:val="24"/>
                <w:szCs w:val="24"/>
              </w:rPr>
              <w:t>1.01</w:t>
            </w:r>
          </w:p>
        </w:tc>
        <w:tc>
          <w:tcPr>
            <w:tcW w:w="4566" w:type="dxa"/>
            <w:tcBorders>
              <w:top w:val="single" w:sz="6" w:space="0" w:color="auto"/>
              <w:left w:val="single" w:sz="6" w:space="0" w:color="auto"/>
              <w:bottom w:val="single" w:sz="6" w:space="0" w:color="auto"/>
              <w:right w:val="single" w:sz="6" w:space="0" w:color="auto"/>
            </w:tcBorders>
            <w:shd w:val="clear" w:color="auto" w:fill="FFFFFF"/>
          </w:tcPr>
          <w:p w14:paraId="79C7116A" w14:textId="77777777" w:rsidR="00466A2F" w:rsidRPr="00166406" w:rsidRDefault="00466A2F" w:rsidP="00466A2F">
            <w:pPr>
              <w:spacing w:before="10" w:after="104" w:line="219" w:lineRule="auto"/>
              <w:jc w:val="both"/>
              <w:rPr>
                <w:rFonts w:asciiTheme="minorHAnsi" w:hAnsiTheme="minorHAnsi" w:cstheme="minorHAnsi"/>
                <w:sz w:val="24"/>
                <w:szCs w:val="24"/>
              </w:rPr>
            </w:pPr>
            <w:r w:rsidRPr="00166406">
              <w:rPr>
                <w:rFonts w:asciiTheme="minorHAnsi" w:hAnsiTheme="minorHAnsi" w:cstheme="minorHAnsi"/>
                <w:sz w:val="24"/>
                <w:szCs w:val="24"/>
              </w:rPr>
              <w:t>Remove existing Block walls, Partitions, Gypsum Ceiling with AC ducts, Grills and all other unwanted elements as required for new lay out</w:t>
            </w:r>
          </w:p>
        </w:tc>
        <w:tc>
          <w:tcPr>
            <w:tcW w:w="778" w:type="dxa"/>
            <w:gridSpan w:val="3"/>
            <w:tcBorders>
              <w:top w:val="single" w:sz="6" w:space="0" w:color="auto"/>
              <w:left w:val="single" w:sz="6" w:space="0" w:color="auto"/>
              <w:bottom w:val="single" w:sz="6" w:space="0" w:color="auto"/>
              <w:right w:val="single" w:sz="6" w:space="0" w:color="auto"/>
            </w:tcBorders>
            <w:shd w:val="clear" w:color="auto" w:fill="FFFFFF"/>
          </w:tcPr>
          <w:p w14:paraId="64F408E4" w14:textId="77777777" w:rsidR="00466A2F" w:rsidRPr="00166406" w:rsidRDefault="00466A2F" w:rsidP="00466A2F">
            <w:pPr>
              <w:spacing w:before="8" w:after="246"/>
              <w:jc w:val="both"/>
              <w:rPr>
                <w:rFonts w:asciiTheme="minorHAnsi" w:hAnsiTheme="minorHAnsi" w:cstheme="minorHAnsi"/>
                <w:sz w:val="24"/>
                <w:szCs w:val="24"/>
              </w:rPr>
            </w:pPr>
            <w:r w:rsidRPr="00166406">
              <w:rPr>
                <w:rFonts w:asciiTheme="minorHAnsi" w:hAnsiTheme="minorHAnsi" w:cstheme="minorHAnsi"/>
                <w:sz w:val="24"/>
                <w:szCs w:val="24"/>
              </w:rPr>
              <w:t>1</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FF"/>
          </w:tcPr>
          <w:p w14:paraId="0105F690" w14:textId="77777777" w:rsidR="00466A2F" w:rsidRPr="00166406" w:rsidRDefault="00466A2F" w:rsidP="00466A2F">
            <w:pPr>
              <w:spacing w:before="8" w:after="246"/>
              <w:jc w:val="both"/>
              <w:rPr>
                <w:rFonts w:asciiTheme="minorHAnsi" w:hAnsiTheme="minorHAnsi" w:cstheme="minorHAnsi"/>
                <w:sz w:val="24"/>
                <w:szCs w:val="24"/>
              </w:rPr>
            </w:pPr>
            <w:r w:rsidRPr="00166406">
              <w:rPr>
                <w:rFonts w:asciiTheme="minorHAnsi" w:hAnsiTheme="minorHAnsi" w:cstheme="minorHAnsi"/>
                <w:sz w:val="24"/>
                <w:szCs w:val="24"/>
              </w:rPr>
              <w:t>L.S</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FF"/>
          </w:tcPr>
          <w:p w14:paraId="5CD09CB8" w14:textId="77777777" w:rsidR="00466A2F" w:rsidRPr="00166406" w:rsidRDefault="00466A2F" w:rsidP="00466A2F">
            <w:pPr>
              <w:spacing w:before="8" w:after="246"/>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FF"/>
          </w:tcPr>
          <w:p w14:paraId="4A1937B4" w14:textId="77777777" w:rsidR="00466A2F" w:rsidRPr="00166406" w:rsidRDefault="00466A2F" w:rsidP="00466A2F">
            <w:pPr>
              <w:spacing w:before="8" w:after="246"/>
              <w:jc w:val="both"/>
              <w:rPr>
                <w:rFonts w:asciiTheme="minorHAnsi" w:hAnsiTheme="minorHAnsi" w:cstheme="minorHAnsi"/>
                <w:sz w:val="24"/>
                <w:szCs w:val="24"/>
              </w:rPr>
            </w:pPr>
          </w:p>
        </w:tc>
      </w:tr>
      <w:tr w:rsidR="00466A2F" w:rsidRPr="00166406" w14:paraId="3D17EC05"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FF"/>
          </w:tcPr>
          <w:p w14:paraId="37EA2C3A" w14:textId="77777777" w:rsidR="00466A2F" w:rsidRPr="00166406" w:rsidRDefault="00466A2F" w:rsidP="00466A2F">
            <w:pPr>
              <w:spacing w:before="9" w:after="228"/>
              <w:jc w:val="both"/>
              <w:rPr>
                <w:rFonts w:asciiTheme="minorHAnsi" w:hAnsiTheme="minorHAnsi" w:cstheme="minorHAnsi"/>
                <w:sz w:val="24"/>
                <w:szCs w:val="24"/>
              </w:rPr>
            </w:pPr>
            <w:r w:rsidRPr="00166406">
              <w:rPr>
                <w:rFonts w:asciiTheme="minorHAnsi" w:hAnsiTheme="minorHAnsi" w:cstheme="minorHAnsi"/>
                <w:sz w:val="24"/>
                <w:szCs w:val="24"/>
              </w:rPr>
              <w:t>1.02</w:t>
            </w:r>
          </w:p>
        </w:tc>
        <w:tc>
          <w:tcPr>
            <w:tcW w:w="4566" w:type="dxa"/>
            <w:tcBorders>
              <w:top w:val="single" w:sz="6" w:space="0" w:color="auto"/>
              <w:left w:val="single" w:sz="6" w:space="0" w:color="auto"/>
              <w:bottom w:val="single" w:sz="6" w:space="0" w:color="auto"/>
              <w:right w:val="single" w:sz="6" w:space="0" w:color="auto"/>
            </w:tcBorders>
            <w:shd w:val="clear" w:color="auto" w:fill="FFFFFF"/>
          </w:tcPr>
          <w:p w14:paraId="2DAF6C3C" w14:textId="77777777" w:rsidR="00466A2F" w:rsidRPr="00166406" w:rsidRDefault="00466A2F" w:rsidP="00466A2F">
            <w:pPr>
              <w:spacing w:before="9" w:after="85" w:line="222" w:lineRule="auto"/>
              <w:jc w:val="both"/>
              <w:rPr>
                <w:rFonts w:asciiTheme="minorHAnsi" w:hAnsiTheme="minorHAnsi" w:cstheme="minorHAnsi"/>
                <w:sz w:val="24"/>
                <w:szCs w:val="24"/>
              </w:rPr>
            </w:pPr>
            <w:r w:rsidRPr="00166406">
              <w:rPr>
                <w:rFonts w:asciiTheme="minorHAnsi" w:hAnsiTheme="minorHAnsi" w:cstheme="minorHAnsi"/>
                <w:sz w:val="24"/>
                <w:szCs w:val="24"/>
              </w:rPr>
              <w:t>Allow for carting away all the dismantled items which are not fit for new layout to disposable area outside city as prescribed by Municipality</w:t>
            </w:r>
          </w:p>
        </w:tc>
        <w:tc>
          <w:tcPr>
            <w:tcW w:w="778" w:type="dxa"/>
            <w:gridSpan w:val="3"/>
            <w:tcBorders>
              <w:top w:val="single" w:sz="6" w:space="0" w:color="auto"/>
              <w:left w:val="single" w:sz="6" w:space="0" w:color="auto"/>
              <w:bottom w:val="single" w:sz="6" w:space="0" w:color="auto"/>
              <w:right w:val="single" w:sz="6" w:space="0" w:color="auto"/>
            </w:tcBorders>
            <w:shd w:val="clear" w:color="auto" w:fill="FFFFFF"/>
          </w:tcPr>
          <w:p w14:paraId="3DD8185B" w14:textId="77777777" w:rsidR="00466A2F" w:rsidRPr="00166406" w:rsidRDefault="00466A2F" w:rsidP="00466A2F">
            <w:pPr>
              <w:spacing w:before="9" w:after="228"/>
              <w:jc w:val="both"/>
              <w:rPr>
                <w:rFonts w:asciiTheme="minorHAnsi" w:hAnsiTheme="minorHAnsi" w:cstheme="minorHAnsi"/>
                <w:sz w:val="24"/>
                <w:szCs w:val="24"/>
              </w:rPr>
            </w:pPr>
            <w:r w:rsidRPr="00166406">
              <w:rPr>
                <w:rFonts w:asciiTheme="minorHAnsi" w:hAnsiTheme="minorHAnsi" w:cstheme="minorHAnsi"/>
                <w:sz w:val="24"/>
                <w:szCs w:val="24"/>
              </w:rPr>
              <w:t>1</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FF"/>
          </w:tcPr>
          <w:p w14:paraId="262B3DBE" w14:textId="77777777" w:rsidR="00466A2F" w:rsidRPr="00166406" w:rsidRDefault="00466A2F" w:rsidP="00466A2F">
            <w:pPr>
              <w:spacing w:before="9" w:after="228"/>
              <w:jc w:val="both"/>
              <w:rPr>
                <w:rFonts w:asciiTheme="minorHAnsi" w:hAnsiTheme="minorHAnsi" w:cstheme="minorHAnsi"/>
                <w:sz w:val="24"/>
                <w:szCs w:val="24"/>
              </w:rPr>
            </w:pPr>
            <w:r w:rsidRPr="00166406">
              <w:rPr>
                <w:rFonts w:asciiTheme="minorHAnsi" w:hAnsiTheme="minorHAnsi" w:cstheme="minorHAnsi"/>
                <w:sz w:val="24"/>
                <w:szCs w:val="24"/>
              </w:rPr>
              <w:t>L.S</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FF"/>
          </w:tcPr>
          <w:p w14:paraId="63EC5DF7" w14:textId="77777777" w:rsidR="00466A2F" w:rsidRPr="00166406" w:rsidRDefault="00466A2F" w:rsidP="00466A2F">
            <w:pPr>
              <w:spacing w:before="9" w:after="228"/>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FF"/>
          </w:tcPr>
          <w:p w14:paraId="7DDDB28E" w14:textId="77777777" w:rsidR="00466A2F" w:rsidRPr="00166406" w:rsidRDefault="00466A2F" w:rsidP="00466A2F">
            <w:pPr>
              <w:spacing w:before="9" w:after="228"/>
              <w:jc w:val="both"/>
              <w:rPr>
                <w:rFonts w:asciiTheme="minorHAnsi" w:hAnsiTheme="minorHAnsi" w:cstheme="minorHAnsi"/>
                <w:sz w:val="24"/>
                <w:szCs w:val="24"/>
              </w:rPr>
            </w:pPr>
          </w:p>
        </w:tc>
      </w:tr>
      <w:tr w:rsidR="00466A2F" w:rsidRPr="00166406" w14:paraId="6DD87E5B"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59C64E03" w14:textId="77777777" w:rsidR="00466A2F" w:rsidRPr="00166406" w:rsidRDefault="00466A2F" w:rsidP="00466A2F">
            <w:pPr>
              <w:spacing w:before="8" w:after="194"/>
              <w:jc w:val="both"/>
              <w:rPr>
                <w:rFonts w:asciiTheme="minorHAnsi" w:hAnsiTheme="minorHAnsi" w:cstheme="minorHAnsi"/>
                <w:sz w:val="24"/>
                <w:szCs w:val="24"/>
              </w:rPr>
            </w:pPr>
            <w:r w:rsidRPr="00166406">
              <w:rPr>
                <w:rFonts w:asciiTheme="minorHAnsi" w:hAnsiTheme="minorHAnsi" w:cstheme="minorHAnsi"/>
                <w:sz w:val="24"/>
                <w:szCs w:val="24"/>
              </w:rPr>
              <w:t>1.03</w:t>
            </w:r>
          </w:p>
        </w:tc>
        <w:tc>
          <w:tcPr>
            <w:tcW w:w="4566" w:type="dxa"/>
            <w:tcBorders>
              <w:top w:val="single" w:sz="6" w:space="0" w:color="auto"/>
              <w:left w:val="single" w:sz="6" w:space="0" w:color="auto"/>
              <w:bottom w:val="single" w:sz="6" w:space="0" w:color="auto"/>
              <w:right w:val="single" w:sz="6" w:space="0" w:color="auto"/>
            </w:tcBorders>
          </w:tcPr>
          <w:p w14:paraId="27ABACE5" w14:textId="13E61327" w:rsidR="00466A2F" w:rsidRPr="00166406" w:rsidRDefault="00466A2F" w:rsidP="00466A2F">
            <w:pPr>
              <w:spacing w:before="8" w:after="50" w:line="222" w:lineRule="auto"/>
              <w:jc w:val="both"/>
              <w:rPr>
                <w:rFonts w:asciiTheme="minorHAnsi" w:hAnsiTheme="minorHAnsi" w:cstheme="minorHAnsi"/>
                <w:sz w:val="24"/>
                <w:szCs w:val="24"/>
              </w:rPr>
            </w:pPr>
            <w:r w:rsidRPr="00166406">
              <w:rPr>
                <w:rFonts w:asciiTheme="minorHAnsi" w:hAnsiTheme="minorHAnsi" w:cstheme="minorHAnsi"/>
                <w:sz w:val="24"/>
                <w:szCs w:val="24"/>
              </w:rPr>
              <w:t xml:space="preserve">Carefully removing all the </w:t>
            </w:r>
            <w:r w:rsidR="00CF447A" w:rsidRPr="00166406">
              <w:rPr>
                <w:rFonts w:asciiTheme="minorHAnsi" w:hAnsiTheme="minorHAnsi" w:cstheme="minorHAnsi"/>
                <w:sz w:val="24"/>
                <w:szCs w:val="24"/>
              </w:rPr>
              <w:t>sanitary ware</w:t>
            </w:r>
            <w:r w:rsidRPr="00166406">
              <w:rPr>
                <w:rFonts w:asciiTheme="minorHAnsi" w:hAnsiTheme="minorHAnsi" w:cstheme="minorHAnsi"/>
                <w:sz w:val="24"/>
                <w:szCs w:val="24"/>
              </w:rPr>
              <w:t>, fittings, lights, doors etc and other items which are not of use, to be handed over to the Bank.</w:t>
            </w:r>
          </w:p>
        </w:tc>
        <w:tc>
          <w:tcPr>
            <w:tcW w:w="778" w:type="dxa"/>
            <w:gridSpan w:val="3"/>
            <w:tcBorders>
              <w:top w:val="single" w:sz="6" w:space="0" w:color="auto"/>
              <w:left w:val="single" w:sz="6" w:space="0" w:color="auto"/>
              <w:bottom w:val="single" w:sz="6" w:space="0" w:color="auto"/>
              <w:right w:val="single" w:sz="6" w:space="0" w:color="auto"/>
            </w:tcBorders>
            <w:shd w:val="clear" w:color="auto" w:fill="FFFFFF"/>
          </w:tcPr>
          <w:p w14:paraId="0014A4F0" w14:textId="77777777" w:rsidR="00466A2F" w:rsidRPr="00166406" w:rsidRDefault="00466A2F" w:rsidP="00466A2F">
            <w:pPr>
              <w:spacing w:before="8" w:after="194"/>
              <w:jc w:val="both"/>
              <w:rPr>
                <w:rFonts w:asciiTheme="minorHAnsi" w:hAnsiTheme="minorHAnsi" w:cstheme="minorHAnsi"/>
                <w:sz w:val="24"/>
                <w:szCs w:val="24"/>
              </w:rPr>
            </w:pPr>
            <w:r w:rsidRPr="00166406">
              <w:rPr>
                <w:rFonts w:asciiTheme="minorHAnsi" w:hAnsiTheme="minorHAnsi" w:cstheme="minorHAnsi"/>
                <w:sz w:val="24"/>
                <w:szCs w:val="24"/>
              </w:rPr>
              <w:t>1</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FF"/>
          </w:tcPr>
          <w:p w14:paraId="33083333" w14:textId="77777777" w:rsidR="00466A2F" w:rsidRPr="00166406" w:rsidRDefault="00466A2F" w:rsidP="00466A2F">
            <w:pPr>
              <w:spacing w:before="8" w:after="194"/>
              <w:jc w:val="both"/>
              <w:rPr>
                <w:rFonts w:asciiTheme="minorHAnsi" w:hAnsiTheme="minorHAnsi" w:cstheme="minorHAnsi"/>
                <w:sz w:val="24"/>
                <w:szCs w:val="24"/>
              </w:rPr>
            </w:pPr>
            <w:r w:rsidRPr="00166406">
              <w:rPr>
                <w:rFonts w:asciiTheme="minorHAnsi" w:hAnsiTheme="minorHAnsi" w:cstheme="minorHAnsi"/>
                <w:sz w:val="24"/>
                <w:szCs w:val="24"/>
              </w:rPr>
              <w:t>L.S</w:t>
            </w:r>
          </w:p>
        </w:tc>
        <w:tc>
          <w:tcPr>
            <w:tcW w:w="1166" w:type="dxa"/>
            <w:gridSpan w:val="4"/>
            <w:tcBorders>
              <w:top w:val="single" w:sz="6" w:space="0" w:color="auto"/>
              <w:left w:val="single" w:sz="6" w:space="0" w:color="auto"/>
              <w:bottom w:val="single" w:sz="6" w:space="0" w:color="auto"/>
              <w:right w:val="single" w:sz="6" w:space="0" w:color="auto"/>
            </w:tcBorders>
          </w:tcPr>
          <w:p w14:paraId="5CA10537" w14:textId="77777777" w:rsidR="00466A2F" w:rsidRPr="00166406" w:rsidRDefault="00466A2F" w:rsidP="00466A2F">
            <w:pPr>
              <w:spacing w:before="8" w:after="194"/>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FF"/>
          </w:tcPr>
          <w:p w14:paraId="285206B8" w14:textId="77777777" w:rsidR="00466A2F" w:rsidRPr="00166406" w:rsidRDefault="00466A2F" w:rsidP="00466A2F">
            <w:pPr>
              <w:spacing w:before="8" w:after="194"/>
              <w:jc w:val="both"/>
              <w:rPr>
                <w:rFonts w:asciiTheme="minorHAnsi" w:hAnsiTheme="minorHAnsi" w:cstheme="minorHAnsi"/>
                <w:sz w:val="24"/>
                <w:szCs w:val="24"/>
              </w:rPr>
            </w:pPr>
          </w:p>
        </w:tc>
      </w:tr>
      <w:tr w:rsidR="00466A2F" w:rsidRPr="00166406" w14:paraId="4B6EE262"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00B0F0"/>
          </w:tcPr>
          <w:p w14:paraId="25746E22" w14:textId="77777777" w:rsidR="00466A2F" w:rsidRPr="00166406" w:rsidRDefault="00466A2F" w:rsidP="00466A2F">
            <w:pPr>
              <w:spacing w:before="20" w:after="0"/>
              <w:jc w:val="both"/>
              <w:rPr>
                <w:rFonts w:asciiTheme="minorHAnsi" w:hAnsiTheme="minorHAnsi" w:cstheme="minorHAnsi"/>
                <w:sz w:val="24"/>
                <w:szCs w:val="24"/>
              </w:rPr>
            </w:pPr>
          </w:p>
        </w:tc>
        <w:tc>
          <w:tcPr>
            <w:tcW w:w="4566" w:type="dxa"/>
            <w:tcBorders>
              <w:top w:val="single" w:sz="6" w:space="0" w:color="auto"/>
              <w:left w:val="single" w:sz="6" w:space="0" w:color="auto"/>
              <w:bottom w:val="single" w:sz="6" w:space="0" w:color="auto"/>
              <w:right w:val="single" w:sz="6" w:space="0" w:color="auto"/>
            </w:tcBorders>
            <w:shd w:val="clear" w:color="auto" w:fill="00B0F0"/>
          </w:tcPr>
          <w:p w14:paraId="5D3DD26F" w14:textId="77777777" w:rsidR="00466A2F" w:rsidRDefault="00466A2F" w:rsidP="00CF447A">
            <w:pPr>
              <w:spacing w:before="37" w:after="34"/>
              <w:jc w:val="both"/>
              <w:rPr>
                <w:rFonts w:asciiTheme="minorHAnsi" w:hAnsiTheme="minorHAnsi" w:cstheme="minorHAnsi"/>
                <w:b/>
                <w:sz w:val="24"/>
                <w:szCs w:val="24"/>
              </w:rPr>
            </w:pPr>
            <w:r w:rsidRPr="00166406">
              <w:rPr>
                <w:rFonts w:asciiTheme="minorHAnsi" w:hAnsiTheme="minorHAnsi" w:cstheme="minorHAnsi"/>
                <w:b/>
                <w:sz w:val="24"/>
                <w:szCs w:val="24"/>
              </w:rPr>
              <w:t>Total For Demolition /Removals</w:t>
            </w:r>
          </w:p>
          <w:p w14:paraId="7EB1D89A" w14:textId="77777777" w:rsidR="00CF447A" w:rsidRPr="00166406" w:rsidRDefault="00CF447A" w:rsidP="00CF447A">
            <w:pPr>
              <w:spacing w:before="37" w:after="34"/>
              <w:jc w:val="both"/>
              <w:rPr>
                <w:rFonts w:asciiTheme="minorHAnsi" w:hAnsiTheme="minorHAnsi" w:cstheme="minorHAnsi"/>
                <w:sz w:val="24"/>
                <w:szCs w:val="24"/>
              </w:rPr>
            </w:pPr>
          </w:p>
        </w:tc>
        <w:tc>
          <w:tcPr>
            <w:tcW w:w="4716" w:type="dxa"/>
            <w:gridSpan w:val="13"/>
            <w:tcBorders>
              <w:top w:val="single" w:sz="6" w:space="0" w:color="auto"/>
              <w:left w:val="single" w:sz="6" w:space="0" w:color="auto"/>
              <w:bottom w:val="single" w:sz="6" w:space="0" w:color="auto"/>
              <w:right w:val="single" w:sz="6" w:space="0" w:color="auto"/>
            </w:tcBorders>
            <w:shd w:val="clear" w:color="auto" w:fill="00B0F0"/>
          </w:tcPr>
          <w:p w14:paraId="07CF8C60" w14:textId="77777777" w:rsidR="00466A2F" w:rsidRDefault="00466A2F" w:rsidP="00466A2F">
            <w:pPr>
              <w:spacing w:before="37" w:after="34"/>
              <w:jc w:val="both"/>
              <w:rPr>
                <w:rFonts w:cstheme="minorHAnsi"/>
                <w:sz w:val="24"/>
                <w:szCs w:val="24"/>
              </w:rPr>
            </w:pPr>
          </w:p>
          <w:p w14:paraId="4048FF17" w14:textId="77777777" w:rsidR="00466A2F" w:rsidRPr="00166406" w:rsidRDefault="00466A2F" w:rsidP="00466A2F">
            <w:pPr>
              <w:spacing w:before="37" w:after="34"/>
              <w:jc w:val="both"/>
              <w:rPr>
                <w:rFonts w:asciiTheme="minorHAnsi" w:hAnsiTheme="minorHAnsi" w:cstheme="minorHAnsi"/>
                <w:sz w:val="24"/>
                <w:szCs w:val="24"/>
              </w:rPr>
            </w:pPr>
          </w:p>
        </w:tc>
      </w:tr>
      <w:tr w:rsidR="00466A2F" w:rsidRPr="00166406" w14:paraId="447364E7"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C000"/>
          </w:tcPr>
          <w:p w14:paraId="77EF98F3" w14:textId="77777777" w:rsidR="00466A2F" w:rsidRPr="00166406" w:rsidRDefault="00466A2F" w:rsidP="00466A2F">
            <w:pPr>
              <w:spacing w:before="9" w:after="1"/>
              <w:jc w:val="both"/>
              <w:rPr>
                <w:rFonts w:asciiTheme="minorHAnsi" w:hAnsiTheme="minorHAnsi" w:cstheme="minorHAnsi"/>
                <w:sz w:val="24"/>
                <w:szCs w:val="24"/>
              </w:rPr>
            </w:pPr>
            <w:r w:rsidRPr="00166406">
              <w:rPr>
                <w:rFonts w:asciiTheme="minorHAnsi" w:hAnsiTheme="minorHAnsi" w:cstheme="minorHAnsi"/>
                <w:b/>
                <w:sz w:val="24"/>
                <w:szCs w:val="24"/>
              </w:rPr>
              <w:t>2.00</w:t>
            </w:r>
          </w:p>
        </w:tc>
        <w:tc>
          <w:tcPr>
            <w:tcW w:w="9282" w:type="dxa"/>
            <w:gridSpan w:val="14"/>
            <w:tcBorders>
              <w:top w:val="single" w:sz="6" w:space="0" w:color="auto"/>
              <w:left w:val="single" w:sz="6" w:space="0" w:color="auto"/>
              <w:bottom w:val="single" w:sz="6" w:space="0" w:color="auto"/>
              <w:right w:val="single" w:sz="6" w:space="0" w:color="auto"/>
            </w:tcBorders>
            <w:shd w:val="clear" w:color="auto" w:fill="FFC000"/>
          </w:tcPr>
          <w:p w14:paraId="3DCB89D4" w14:textId="77777777" w:rsidR="00466A2F" w:rsidRPr="00166406" w:rsidRDefault="00466A2F" w:rsidP="00466A2F">
            <w:pPr>
              <w:spacing w:before="20" w:after="0"/>
              <w:jc w:val="center"/>
              <w:rPr>
                <w:rFonts w:asciiTheme="minorHAnsi" w:hAnsiTheme="minorHAnsi" w:cstheme="minorHAnsi"/>
                <w:sz w:val="24"/>
                <w:szCs w:val="24"/>
              </w:rPr>
            </w:pPr>
            <w:r w:rsidRPr="00166406">
              <w:rPr>
                <w:rFonts w:asciiTheme="minorHAnsi" w:hAnsiTheme="minorHAnsi" w:cstheme="minorHAnsi"/>
                <w:b/>
                <w:sz w:val="24"/>
                <w:szCs w:val="24"/>
              </w:rPr>
              <w:t>LOOSE FURNITURE</w:t>
            </w:r>
          </w:p>
        </w:tc>
      </w:tr>
      <w:tr w:rsidR="00466A2F" w:rsidRPr="00166406" w14:paraId="2E93684C"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FF"/>
          </w:tcPr>
          <w:p w14:paraId="19F2D86C" w14:textId="77777777" w:rsidR="00466A2F" w:rsidRPr="00166406" w:rsidRDefault="00466A2F" w:rsidP="00466A2F">
            <w:pPr>
              <w:spacing w:before="20" w:after="0"/>
              <w:jc w:val="both"/>
              <w:rPr>
                <w:rFonts w:asciiTheme="minorHAnsi" w:hAnsiTheme="minorHAnsi" w:cstheme="minorHAnsi"/>
                <w:sz w:val="24"/>
                <w:szCs w:val="24"/>
              </w:rPr>
            </w:pPr>
          </w:p>
        </w:tc>
        <w:tc>
          <w:tcPr>
            <w:tcW w:w="4721" w:type="dxa"/>
            <w:gridSpan w:val="2"/>
            <w:tcBorders>
              <w:top w:val="single" w:sz="6" w:space="0" w:color="auto"/>
              <w:left w:val="single" w:sz="6" w:space="0" w:color="auto"/>
              <w:bottom w:val="single" w:sz="6" w:space="0" w:color="auto"/>
              <w:right w:val="single" w:sz="6" w:space="0" w:color="auto"/>
            </w:tcBorders>
            <w:vAlign w:val="center"/>
          </w:tcPr>
          <w:p w14:paraId="14656D4C" w14:textId="0A6F3B07" w:rsidR="00466A2F" w:rsidRPr="00166406" w:rsidRDefault="00466A2F" w:rsidP="00CF447A">
            <w:pPr>
              <w:spacing w:before="240" w:after="2" w:line="219" w:lineRule="auto"/>
              <w:jc w:val="both"/>
              <w:rPr>
                <w:rFonts w:asciiTheme="minorHAnsi" w:hAnsiTheme="minorHAnsi" w:cstheme="minorHAnsi"/>
                <w:sz w:val="24"/>
                <w:szCs w:val="24"/>
              </w:rPr>
            </w:pPr>
            <w:r w:rsidRPr="00166406">
              <w:rPr>
                <w:rFonts w:asciiTheme="minorHAnsi" w:hAnsiTheme="minorHAnsi" w:cstheme="minorHAnsi"/>
                <w:sz w:val="24"/>
                <w:szCs w:val="24"/>
              </w:rPr>
              <w:t xml:space="preserve">All Tables / counters/ work stations to have 19mm Ply block board top &amp; sides, and apron/front modesty 12 mm comm. Ply/board .Unless otherwise specified, all external/exposed surfaces shall be provided with1.0 mm laminate finish and all internal surfaces shall be finished in 0.80mm Laminate of Approved Shade. Drawer/side storage units to be made from 12mm /19mm ply, with steam beach/teak wood lipping on edges. The drawers to run on telescopic drawer channels of approved make. Drawer units to have two smaller and one bigger drawers and locking arrangement (Godrej or equivalent). Foot-rest 75x50mm 2nd class cedar wood member to be fixed for each table the rate to include all hardware such as drawer channels, SS handles etc. The item also includes a tray for key board running on telescopic channel, finished with laminate on top and rounded front size 560x450 readymade EBCO make CPU trolley with castors etc. complete. In case of curved shape of table / counter, length at the centre of the top shall be measured for payment. </w:t>
            </w:r>
            <w:r w:rsidRPr="00166406">
              <w:rPr>
                <w:rFonts w:asciiTheme="minorHAnsi" w:hAnsiTheme="minorHAnsi" w:cstheme="minorHAnsi"/>
                <w:b/>
                <w:sz w:val="24"/>
                <w:szCs w:val="24"/>
              </w:rPr>
              <w:t xml:space="preserve">Ply </w:t>
            </w:r>
            <w:r>
              <w:rPr>
                <w:rFonts w:cstheme="minorHAnsi"/>
                <w:b/>
                <w:sz w:val="24"/>
                <w:szCs w:val="24"/>
              </w:rPr>
              <w:t>Ma</w:t>
            </w:r>
            <w:r w:rsidR="00CF447A">
              <w:rPr>
                <w:rFonts w:cstheme="minorHAnsi"/>
                <w:b/>
                <w:sz w:val="24"/>
                <w:szCs w:val="24"/>
              </w:rPr>
              <w:t>ke Century/ Greenly/ Duroply  L</w:t>
            </w:r>
            <w:r w:rsidRPr="00166406">
              <w:rPr>
                <w:rFonts w:asciiTheme="minorHAnsi" w:hAnsiTheme="minorHAnsi" w:cstheme="minorHAnsi"/>
                <w:b/>
                <w:sz w:val="24"/>
                <w:szCs w:val="24"/>
              </w:rPr>
              <w:t xml:space="preserve">aminate Make :Formica/Merino /Greenlam/ Century </w:t>
            </w:r>
          </w:p>
        </w:tc>
        <w:tc>
          <w:tcPr>
            <w:tcW w:w="623" w:type="dxa"/>
            <w:gridSpan w:val="2"/>
            <w:tcBorders>
              <w:top w:val="single" w:sz="6" w:space="0" w:color="auto"/>
              <w:left w:val="single" w:sz="6" w:space="0" w:color="auto"/>
              <w:bottom w:val="single" w:sz="6" w:space="0" w:color="auto"/>
              <w:right w:val="single" w:sz="6" w:space="0" w:color="auto"/>
            </w:tcBorders>
            <w:vAlign w:val="center"/>
          </w:tcPr>
          <w:p w14:paraId="121EA9B8" w14:textId="77777777" w:rsidR="00466A2F" w:rsidRPr="00166406" w:rsidRDefault="00466A2F" w:rsidP="00466A2F">
            <w:pPr>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vAlign w:val="center"/>
          </w:tcPr>
          <w:p w14:paraId="3D61B8A8"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vAlign w:val="center"/>
          </w:tcPr>
          <w:p w14:paraId="68F5E370"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vAlign w:val="center"/>
          </w:tcPr>
          <w:p w14:paraId="3C233ACC"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64200EF9"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6814EA52" w14:textId="77777777" w:rsidR="00466A2F" w:rsidRPr="00166406" w:rsidRDefault="00466A2F" w:rsidP="00466A2F">
            <w:pPr>
              <w:spacing w:before="9" w:after="1"/>
              <w:jc w:val="both"/>
              <w:rPr>
                <w:rFonts w:asciiTheme="minorHAnsi" w:hAnsiTheme="minorHAnsi" w:cstheme="minorHAnsi"/>
                <w:sz w:val="24"/>
                <w:szCs w:val="24"/>
              </w:rPr>
            </w:pPr>
            <w:r w:rsidRPr="00166406">
              <w:rPr>
                <w:rFonts w:asciiTheme="minorHAnsi" w:hAnsiTheme="minorHAnsi" w:cstheme="minorHAnsi"/>
                <w:sz w:val="24"/>
                <w:szCs w:val="24"/>
              </w:rPr>
              <w:lastRenderedPageBreak/>
              <w:t>2.01</w:t>
            </w:r>
          </w:p>
        </w:tc>
        <w:tc>
          <w:tcPr>
            <w:tcW w:w="4721" w:type="dxa"/>
            <w:gridSpan w:val="2"/>
            <w:tcBorders>
              <w:top w:val="single" w:sz="6" w:space="0" w:color="auto"/>
              <w:left w:val="single" w:sz="6" w:space="0" w:color="auto"/>
              <w:bottom w:val="single" w:sz="6" w:space="0" w:color="auto"/>
              <w:right w:val="single" w:sz="6" w:space="0" w:color="auto"/>
            </w:tcBorders>
            <w:shd w:val="clear" w:color="auto" w:fill="FFFF00"/>
          </w:tcPr>
          <w:p w14:paraId="056E4D45" w14:textId="77777777" w:rsidR="00466A2F" w:rsidRPr="00166406" w:rsidRDefault="00466A2F" w:rsidP="00466A2F">
            <w:pPr>
              <w:spacing w:before="7" w:after="3"/>
              <w:jc w:val="both"/>
              <w:rPr>
                <w:rFonts w:asciiTheme="minorHAnsi" w:hAnsiTheme="minorHAnsi" w:cstheme="minorHAnsi"/>
                <w:sz w:val="24"/>
                <w:szCs w:val="24"/>
              </w:rPr>
            </w:pPr>
            <w:r w:rsidRPr="00166406">
              <w:rPr>
                <w:rFonts w:asciiTheme="minorHAnsi" w:hAnsiTheme="minorHAnsi" w:cstheme="minorHAnsi"/>
                <w:b/>
                <w:sz w:val="24"/>
                <w:szCs w:val="24"/>
              </w:rPr>
              <w:t>B.M. ‘S TABLE</w:t>
            </w:r>
          </w:p>
        </w:tc>
        <w:tc>
          <w:tcPr>
            <w:tcW w:w="623" w:type="dxa"/>
            <w:gridSpan w:val="2"/>
            <w:tcBorders>
              <w:top w:val="single" w:sz="6" w:space="0" w:color="auto"/>
              <w:left w:val="single" w:sz="6" w:space="0" w:color="auto"/>
              <w:bottom w:val="single" w:sz="6" w:space="0" w:color="auto"/>
              <w:right w:val="single" w:sz="6" w:space="0" w:color="auto"/>
            </w:tcBorders>
            <w:shd w:val="clear" w:color="auto" w:fill="FFFF00"/>
          </w:tcPr>
          <w:p w14:paraId="7396FEBE" w14:textId="77777777" w:rsidR="00466A2F" w:rsidRPr="00166406" w:rsidRDefault="00466A2F" w:rsidP="00466A2F">
            <w:pPr>
              <w:spacing w:before="9" w:after="1"/>
              <w:jc w:val="both"/>
              <w:rPr>
                <w:rFonts w:asciiTheme="minorHAnsi" w:hAnsiTheme="minorHAnsi" w:cstheme="minorHAnsi"/>
                <w:sz w:val="24"/>
                <w:szCs w:val="24"/>
              </w:rPr>
            </w:pPr>
            <w:r w:rsidRPr="00166406">
              <w:rPr>
                <w:rFonts w:asciiTheme="minorHAnsi" w:hAnsiTheme="minorHAnsi" w:cstheme="minorHAnsi"/>
                <w:sz w:val="24"/>
                <w:szCs w:val="24"/>
              </w:rPr>
              <w:t>1</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00"/>
          </w:tcPr>
          <w:p w14:paraId="02B7C573" w14:textId="77777777" w:rsidR="00466A2F" w:rsidRPr="00166406" w:rsidRDefault="00466A2F" w:rsidP="00466A2F">
            <w:pPr>
              <w:spacing w:before="9" w:after="1"/>
              <w:jc w:val="both"/>
              <w:rPr>
                <w:rFonts w:asciiTheme="minorHAnsi" w:hAnsiTheme="minorHAnsi" w:cstheme="minorHAnsi"/>
                <w:sz w:val="24"/>
                <w:szCs w:val="24"/>
              </w:rPr>
            </w:pPr>
            <w:r w:rsidRPr="00166406">
              <w:rPr>
                <w:rFonts w:asciiTheme="minorHAnsi" w:hAnsiTheme="minorHAnsi" w:cstheme="minorHAnsi"/>
                <w:sz w:val="24"/>
                <w:szCs w:val="24"/>
              </w:rPr>
              <w:t>No's</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00"/>
          </w:tcPr>
          <w:p w14:paraId="5F1E7B02" w14:textId="77777777" w:rsidR="00466A2F" w:rsidRDefault="00466A2F" w:rsidP="00466A2F">
            <w:pPr>
              <w:spacing w:before="7" w:after="3"/>
              <w:jc w:val="both"/>
              <w:rPr>
                <w:rFonts w:cstheme="minorHAnsi"/>
                <w:sz w:val="24"/>
                <w:szCs w:val="24"/>
              </w:rPr>
            </w:pPr>
          </w:p>
          <w:p w14:paraId="2F61D857" w14:textId="77777777" w:rsidR="00466A2F" w:rsidRPr="00166406" w:rsidRDefault="00466A2F" w:rsidP="00466A2F">
            <w:pPr>
              <w:spacing w:before="7" w:after="3"/>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00"/>
          </w:tcPr>
          <w:p w14:paraId="57B55F90" w14:textId="77777777" w:rsidR="00466A2F" w:rsidRPr="00166406" w:rsidRDefault="00466A2F" w:rsidP="00466A2F">
            <w:pPr>
              <w:spacing w:before="9" w:after="1"/>
              <w:jc w:val="both"/>
              <w:rPr>
                <w:rFonts w:asciiTheme="minorHAnsi" w:hAnsiTheme="minorHAnsi" w:cstheme="minorHAnsi"/>
                <w:sz w:val="24"/>
                <w:szCs w:val="24"/>
              </w:rPr>
            </w:pPr>
          </w:p>
        </w:tc>
      </w:tr>
      <w:tr w:rsidR="00466A2F" w:rsidRPr="00166406" w14:paraId="4CE2E9B1"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FF"/>
          </w:tcPr>
          <w:p w14:paraId="3CEB435E" w14:textId="77777777" w:rsidR="00466A2F" w:rsidRPr="00166406" w:rsidRDefault="00466A2F" w:rsidP="00466A2F">
            <w:pPr>
              <w:spacing w:before="20" w:after="0"/>
              <w:jc w:val="both"/>
              <w:rPr>
                <w:rFonts w:asciiTheme="minorHAnsi" w:hAnsiTheme="minorHAnsi" w:cstheme="minorHAnsi"/>
                <w:sz w:val="24"/>
                <w:szCs w:val="24"/>
              </w:rPr>
            </w:pPr>
          </w:p>
        </w:tc>
        <w:tc>
          <w:tcPr>
            <w:tcW w:w="4721" w:type="dxa"/>
            <w:gridSpan w:val="2"/>
            <w:tcBorders>
              <w:top w:val="single" w:sz="6" w:space="0" w:color="auto"/>
              <w:left w:val="single" w:sz="6" w:space="0" w:color="auto"/>
              <w:bottom w:val="single" w:sz="6" w:space="0" w:color="auto"/>
              <w:right w:val="single" w:sz="6" w:space="0" w:color="auto"/>
            </w:tcBorders>
            <w:shd w:val="clear" w:color="auto" w:fill="FFFFFF"/>
          </w:tcPr>
          <w:p w14:paraId="76FD1A0F" w14:textId="3F27A129" w:rsidR="00466A2F" w:rsidRPr="00166406" w:rsidRDefault="00466A2F" w:rsidP="00466A2F">
            <w:pPr>
              <w:spacing w:before="9" w:after="0" w:line="222" w:lineRule="auto"/>
              <w:jc w:val="both"/>
              <w:rPr>
                <w:rFonts w:asciiTheme="minorHAnsi" w:hAnsiTheme="minorHAnsi" w:cstheme="minorHAnsi"/>
                <w:sz w:val="24"/>
                <w:szCs w:val="24"/>
              </w:rPr>
            </w:pPr>
            <w:r w:rsidRPr="00166406">
              <w:rPr>
                <w:rFonts w:asciiTheme="minorHAnsi" w:hAnsiTheme="minorHAnsi" w:cstheme="minorHAnsi"/>
                <w:sz w:val="24"/>
                <w:szCs w:val="24"/>
              </w:rPr>
              <w:t>Providing and fixing Branch Manager Table as per main specification but finished in 1 mm laminate in two or more colors.</w:t>
            </w:r>
            <w:r w:rsidRPr="00166406">
              <w:rPr>
                <w:rFonts w:asciiTheme="minorHAnsi" w:hAnsiTheme="minorHAnsi" w:cstheme="minorHAnsi"/>
                <w:b/>
                <w:sz w:val="24"/>
                <w:szCs w:val="24"/>
              </w:rPr>
              <w:t xml:space="preserve"> Table top fixed with glass of approved thickness on metal SS studs.).The table size to be 6’-0” x 3’-3” x 2’-6” &amp; storage unit 3'-0" x 2'-0"</w:t>
            </w:r>
          </w:p>
        </w:tc>
        <w:tc>
          <w:tcPr>
            <w:tcW w:w="623" w:type="dxa"/>
            <w:gridSpan w:val="2"/>
            <w:tcBorders>
              <w:top w:val="single" w:sz="6" w:space="0" w:color="auto"/>
              <w:left w:val="single" w:sz="6" w:space="0" w:color="auto"/>
              <w:bottom w:val="single" w:sz="6" w:space="0" w:color="auto"/>
              <w:right w:val="single" w:sz="6" w:space="0" w:color="auto"/>
            </w:tcBorders>
          </w:tcPr>
          <w:p w14:paraId="66DDB565" w14:textId="77777777" w:rsidR="00466A2F" w:rsidRPr="00166406" w:rsidRDefault="00466A2F" w:rsidP="00466A2F">
            <w:pPr>
              <w:spacing w:before="20" w:after="0"/>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tcPr>
          <w:p w14:paraId="6284DEF2"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shd w:val="clear" w:color="auto" w:fill="FFFFFF"/>
          </w:tcPr>
          <w:p w14:paraId="1E69E267"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tcPr>
          <w:p w14:paraId="5F1F3FE4"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0D75FB83"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382BF94D" w14:textId="77777777" w:rsidR="00466A2F" w:rsidRPr="00166406" w:rsidRDefault="00466A2F" w:rsidP="00466A2F">
            <w:pPr>
              <w:spacing w:before="9" w:after="36"/>
              <w:jc w:val="both"/>
              <w:rPr>
                <w:rFonts w:asciiTheme="minorHAnsi" w:hAnsiTheme="minorHAnsi" w:cstheme="minorHAnsi"/>
                <w:sz w:val="24"/>
                <w:szCs w:val="24"/>
              </w:rPr>
            </w:pPr>
            <w:r w:rsidRPr="00166406">
              <w:rPr>
                <w:rFonts w:asciiTheme="minorHAnsi" w:hAnsiTheme="minorHAnsi" w:cstheme="minorHAnsi"/>
                <w:sz w:val="24"/>
                <w:szCs w:val="24"/>
              </w:rPr>
              <w:t>2.02</w:t>
            </w:r>
          </w:p>
        </w:tc>
        <w:tc>
          <w:tcPr>
            <w:tcW w:w="4721" w:type="dxa"/>
            <w:gridSpan w:val="2"/>
            <w:tcBorders>
              <w:top w:val="single" w:sz="6" w:space="0" w:color="auto"/>
              <w:left w:val="single" w:sz="6" w:space="0" w:color="auto"/>
              <w:bottom w:val="single" w:sz="6" w:space="0" w:color="auto"/>
              <w:right w:val="single" w:sz="6" w:space="0" w:color="auto"/>
            </w:tcBorders>
            <w:shd w:val="clear" w:color="auto" w:fill="FFFF00"/>
          </w:tcPr>
          <w:p w14:paraId="0A07DC30" w14:textId="77777777" w:rsidR="00466A2F" w:rsidRPr="00166406" w:rsidRDefault="00466A2F" w:rsidP="00466A2F">
            <w:pPr>
              <w:spacing w:before="9" w:after="36"/>
              <w:jc w:val="both"/>
              <w:rPr>
                <w:rFonts w:asciiTheme="minorHAnsi" w:hAnsiTheme="minorHAnsi" w:cstheme="minorHAnsi"/>
                <w:sz w:val="24"/>
                <w:szCs w:val="24"/>
              </w:rPr>
            </w:pPr>
            <w:r w:rsidRPr="00166406">
              <w:rPr>
                <w:rFonts w:asciiTheme="minorHAnsi" w:hAnsiTheme="minorHAnsi" w:cstheme="minorHAnsi"/>
                <w:b/>
                <w:sz w:val="24"/>
                <w:szCs w:val="24"/>
              </w:rPr>
              <w:t>OFFICER’S TABLES</w:t>
            </w:r>
          </w:p>
        </w:tc>
        <w:tc>
          <w:tcPr>
            <w:tcW w:w="623" w:type="dxa"/>
            <w:gridSpan w:val="2"/>
            <w:tcBorders>
              <w:top w:val="single" w:sz="6" w:space="0" w:color="auto"/>
              <w:left w:val="single" w:sz="6" w:space="0" w:color="auto"/>
              <w:bottom w:val="single" w:sz="6" w:space="0" w:color="auto"/>
              <w:right w:val="single" w:sz="6" w:space="0" w:color="auto"/>
            </w:tcBorders>
            <w:shd w:val="clear" w:color="auto" w:fill="FFFF00"/>
          </w:tcPr>
          <w:p w14:paraId="6A96CF6A" w14:textId="77777777" w:rsidR="00466A2F" w:rsidRPr="00166406" w:rsidRDefault="00466A2F" w:rsidP="00466A2F">
            <w:pPr>
              <w:spacing w:before="9" w:after="36"/>
              <w:jc w:val="both"/>
              <w:rPr>
                <w:rFonts w:asciiTheme="minorHAnsi" w:hAnsiTheme="minorHAnsi" w:cstheme="minorHAnsi"/>
                <w:sz w:val="24"/>
                <w:szCs w:val="24"/>
              </w:rPr>
            </w:pPr>
            <w:r w:rsidRPr="00166406">
              <w:rPr>
                <w:rFonts w:asciiTheme="minorHAnsi" w:hAnsiTheme="minorHAnsi" w:cstheme="minorHAnsi"/>
                <w:sz w:val="24"/>
                <w:szCs w:val="24"/>
              </w:rPr>
              <w:t>2</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00"/>
          </w:tcPr>
          <w:p w14:paraId="369FF544" w14:textId="77777777" w:rsidR="00466A2F" w:rsidRPr="00166406" w:rsidRDefault="00466A2F" w:rsidP="00466A2F">
            <w:pPr>
              <w:spacing w:before="9" w:after="36"/>
              <w:jc w:val="both"/>
              <w:rPr>
                <w:rFonts w:asciiTheme="minorHAnsi" w:hAnsiTheme="minorHAnsi" w:cstheme="minorHAnsi"/>
                <w:sz w:val="24"/>
                <w:szCs w:val="24"/>
              </w:rPr>
            </w:pPr>
            <w:r w:rsidRPr="00166406">
              <w:rPr>
                <w:rFonts w:asciiTheme="minorHAnsi" w:hAnsiTheme="minorHAnsi" w:cstheme="minorHAnsi"/>
                <w:sz w:val="24"/>
                <w:szCs w:val="24"/>
              </w:rPr>
              <w:t>No's</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00"/>
          </w:tcPr>
          <w:p w14:paraId="319110CA" w14:textId="77777777" w:rsidR="00466A2F" w:rsidRDefault="00466A2F" w:rsidP="00466A2F">
            <w:pPr>
              <w:spacing w:before="9" w:after="36"/>
              <w:jc w:val="both"/>
              <w:rPr>
                <w:rFonts w:cstheme="minorHAnsi"/>
                <w:sz w:val="24"/>
                <w:szCs w:val="24"/>
              </w:rPr>
            </w:pPr>
          </w:p>
          <w:p w14:paraId="253DDC1E" w14:textId="77777777" w:rsidR="00466A2F" w:rsidRPr="00166406" w:rsidRDefault="00466A2F" w:rsidP="00466A2F">
            <w:pPr>
              <w:spacing w:before="9" w:after="36"/>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00"/>
          </w:tcPr>
          <w:p w14:paraId="5132305B" w14:textId="77777777" w:rsidR="00466A2F" w:rsidRPr="00166406" w:rsidRDefault="00466A2F" w:rsidP="00466A2F">
            <w:pPr>
              <w:spacing w:before="9" w:after="36"/>
              <w:jc w:val="both"/>
              <w:rPr>
                <w:rFonts w:asciiTheme="minorHAnsi" w:hAnsiTheme="minorHAnsi" w:cstheme="minorHAnsi"/>
                <w:sz w:val="24"/>
                <w:szCs w:val="24"/>
              </w:rPr>
            </w:pPr>
          </w:p>
        </w:tc>
      </w:tr>
      <w:tr w:rsidR="00466A2F" w:rsidRPr="00166406" w14:paraId="432C7C87"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FF"/>
          </w:tcPr>
          <w:p w14:paraId="023E8C03" w14:textId="77777777" w:rsidR="00466A2F" w:rsidRPr="00166406" w:rsidRDefault="00466A2F" w:rsidP="00466A2F">
            <w:pPr>
              <w:spacing w:before="20" w:after="0"/>
              <w:jc w:val="both"/>
              <w:rPr>
                <w:rFonts w:asciiTheme="minorHAnsi" w:hAnsiTheme="minorHAnsi" w:cstheme="minorHAnsi"/>
                <w:sz w:val="24"/>
                <w:szCs w:val="24"/>
              </w:rPr>
            </w:pPr>
          </w:p>
        </w:tc>
        <w:tc>
          <w:tcPr>
            <w:tcW w:w="4721" w:type="dxa"/>
            <w:gridSpan w:val="2"/>
            <w:tcBorders>
              <w:top w:val="single" w:sz="6" w:space="0" w:color="auto"/>
              <w:left w:val="single" w:sz="6" w:space="0" w:color="auto"/>
              <w:bottom w:val="single" w:sz="6" w:space="0" w:color="auto"/>
              <w:right w:val="single" w:sz="6" w:space="0" w:color="auto"/>
            </w:tcBorders>
            <w:shd w:val="clear" w:color="auto" w:fill="FFFFFF"/>
          </w:tcPr>
          <w:p w14:paraId="348E0424" w14:textId="77777777" w:rsidR="00466A2F" w:rsidRPr="00166406" w:rsidRDefault="00466A2F" w:rsidP="00466A2F">
            <w:pPr>
              <w:spacing w:before="9" w:after="0" w:line="222" w:lineRule="auto"/>
              <w:jc w:val="both"/>
              <w:rPr>
                <w:rFonts w:asciiTheme="minorHAnsi" w:hAnsiTheme="minorHAnsi" w:cstheme="minorHAnsi"/>
                <w:sz w:val="24"/>
                <w:szCs w:val="24"/>
              </w:rPr>
            </w:pPr>
            <w:r w:rsidRPr="00166406">
              <w:rPr>
                <w:rFonts w:asciiTheme="minorHAnsi" w:hAnsiTheme="minorHAnsi" w:cstheme="minorHAnsi"/>
                <w:sz w:val="24"/>
                <w:szCs w:val="24"/>
              </w:rPr>
              <w:t xml:space="preserve">Providing and fixing Officer/Manager Table as per main specification but finished in 1 mm laminate in two or more colours. The table front finished with </w:t>
            </w:r>
            <w:r w:rsidRPr="00166406">
              <w:rPr>
                <w:rFonts w:cstheme="minorHAnsi"/>
                <w:sz w:val="24"/>
                <w:szCs w:val="24"/>
              </w:rPr>
              <w:t xml:space="preserve">laminate. </w:t>
            </w:r>
            <w:r w:rsidRPr="00166406">
              <w:rPr>
                <w:rFonts w:asciiTheme="minorHAnsi" w:hAnsiTheme="minorHAnsi" w:cstheme="minorHAnsi"/>
                <w:b/>
                <w:sz w:val="24"/>
                <w:szCs w:val="24"/>
              </w:rPr>
              <w:t>The table size to be 5’-0” x 2’-6” x 2’-6” &amp; storage unit 3'-0" x 1'-4"</w:t>
            </w:r>
            <w:r w:rsidRPr="00166406">
              <w:rPr>
                <w:rFonts w:asciiTheme="minorHAnsi" w:hAnsiTheme="minorHAnsi" w:cstheme="minorHAnsi"/>
                <w:sz w:val="24"/>
                <w:szCs w:val="24"/>
              </w:rPr>
              <w:t>.T</w:t>
            </w:r>
            <w:r w:rsidRPr="00166406">
              <w:rPr>
                <w:rFonts w:asciiTheme="minorHAnsi" w:hAnsiTheme="minorHAnsi" w:cstheme="minorHAnsi"/>
                <w:b/>
                <w:sz w:val="24"/>
                <w:szCs w:val="24"/>
              </w:rPr>
              <w:t>he Table top as per design fixed with 18mm/20mm wide granite(basic rate of granite Rs.225)</w:t>
            </w:r>
          </w:p>
        </w:tc>
        <w:tc>
          <w:tcPr>
            <w:tcW w:w="623" w:type="dxa"/>
            <w:gridSpan w:val="2"/>
            <w:tcBorders>
              <w:top w:val="single" w:sz="6" w:space="0" w:color="auto"/>
              <w:left w:val="single" w:sz="6" w:space="0" w:color="auto"/>
              <w:bottom w:val="single" w:sz="6" w:space="0" w:color="auto"/>
              <w:right w:val="single" w:sz="6" w:space="0" w:color="auto"/>
            </w:tcBorders>
          </w:tcPr>
          <w:p w14:paraId="4741A3A2" w14:textId="77777777" w:rsidR="00466A2F" w:rsidRPr="00166406" w:rsidRDefault="00466A2F" w:rsidP="00466A2F">
            <w:pPr>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tcPr>
          <w:p w14:paraId="3C2F646E"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shd w:val="clear" w:color="auto" w:fill="FFFFFF"/>
          </w:tcPr>
          <w:p w14:paraId="012C9CFE"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tcPr>
          <w:p w14:paraId="278F6543"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73EBCA36"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1CB22D6F" w14:textId="77777777" w:rsidR="00466A2F" w:rsidRPr="00166406" w:rsidRDefault="00466A2F" w:rsidP="00466A2F">
            <w:pPr>
              <w:spacing w:before="8" w:after="20"/>
              <w:jc w:val="both"/>
              <w:rPr>
                <w:rFonts w:asciiTheme="minorHAnsi" w:hAnsiTheme="minorHAnsi" w:cstheme="minorHAnsi"/>
                <w:sz w:val="24"/>
                <w:szCs w:val="24"/>
              </w:rPr>
            </w:pPr>
            <w:r w:rsidRPr="00166406">
              <w:rPr>
                <w:rFonts w:asciiTheme="minorHAnsi" w:hAnsiTheme="minorHAnsi" w:cstheme="minorHAnsi"/>
                <w:sz w:val="24"/>
                <w:szCs w:val="24"/>
              </w:rPr>
              <w:t>2.03</w:t>
            </w:r>
          </w:p>
        </w:tc>
        <w:tc>
          <w:tcPr>
            <w:tcW w:w="4721" w:type="dxa"/>
            <w:gridSpan w:val="2"/>
            <w:tcBorders>
              <w:top w:val="single" w:sz="6" w:space="0" w:color="auto"/>
              <w:left w:val="single" w:sz="6" w:space="0" w:color="auto"/>
              <w:bottom w:val="single" w:sz="6" w:space="0" w:color="auto"/>
              <w:right w:val="single" w:sz="6" w:space="0" w:color="auto"/>
            </w:tcBorders>
            <w:shd w:val="clear" w:color="auto" w:fill="FFFF00"/>
          </w:tcPr>
          <w:p w14:paraId="7A85CA25" w14:textId="77777777" w:rsidR="00466A2F" w:rsidRPr="00166406" w:rsidRDefault="00466A2F" w:rsidP="00466A2F">
            <w:pPr>
              <w:spacing w:before="8" w:after="20"/>
              <w:jc w:val="both"/>
              <w:rPr>
                <w:rFonts w:asciiTheme="minorHAnsi" w:hAnsiTheme="minorHAnsi" w:cstheme="minorHAnsi"/>
                <w:sz w:val="24"/>
                <w:szCs w:val="24"/>
              </w:rPr>
            </w:pPr>
            <w:r w:rsidRPr="00166406">
              <w:rPr>
                <w:rFonts w:asciiTheme="minorHAnsi" w:hAnsiTheme="minorHAnsi" w:cstheme="minorHAnsi"/>
                <w:b/>
                <w:sz w:val="24"/>
                <w:szCs w:val="24"/>
              </w:rPr>
              <w:t>SWO COUNTERS</w:t>
            </w:r>
          </w:p>
        </w:tc>
        <w:tc>
          <w:tcPr>
            <w:tcW w:w="623" w:type="dxa"/>
            <w:gridSpan w:val="2"/>
            <w:tcBorders>
              <w:top w:val="single" w:sz="6" w:space="0" w:color="auto"/>
              <w:left w:val="single" w:sz="6" w:space="0" w:color="auto"/>
              <w:bottom w:val="single" w:sz="6" w:space="0" w:color="auto"/>
              <w:right w:val="single" w:sz="6" w:space="0" w:color="auto"/>
            </w:tcBorders>
            <w:shd w:val="clear" w:color="auto" w:fill="FFFF00"/>
          </w:tcPr>
          <w:p w14:paraId="79A8F0F0" w14:textId="77777777" w:rsidR="00466A2F" w:rsidRPr="00166406" w:rsidRDefault="00466A2F" w:rsidP="00466A2F">
            <w:pPr>
              <w:spacing w:before="8" w:after="20"/>
              <w:jc w:val="both"/>
              <w:rPr>
                <w:rFonts w:asciiTheme="minorHAnsi" w:hAnsiTheme="minorHAnsi" w:cstheme="minorHAnsi"/>
                <w:sz w:val="24"/>
                <w:szCs w:val="24"/>
              </w:rPr>
            </w:pPr>
            <w:r w:rsidRPr="00166406">
              <w:rPr>
                <w:rFonts w:asciiTheme="minorHAnsi" w:hAnsiTheme="minorHAnsi" w:cstheme="minorHAnsi"/>
                <w:sz w:val="24"/>
                <w:szCs w:val="24"/>
              </w:rPr>
              <w:t>5</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00"/>
          </w:tcPr>
          <w:p w14:paraId="61301EFF" w14:textId="77777777" w:rsidR="00466A2F" w:rsidRPr="00166406" w:rsidRDefault="00466A2F" w:rsidP="00466A2F">
            <w:pPr>
              <w:spacing w:before="8" w:after="20"/>
              <w:jc w:val="both"/>
              <w:rPr>
                <w:rFonts w:asciiTheme="minorHAnsi" w:hAnsiTheme="minorHAnsi" w:cstheme="minorHAnsi"/>
                <w:sz w:val="24"/>
                <w:szCs w:val="24"/>
              </w:rPr>
            </w:pPr>
            <w:r w:rsidRPr="00166406">
              <w:rPr>
                <w:rFonts w:asciiTheme="minorHAnsi" w:hAnsiTheme="minorHAnsi" w:cstheme="minorHAnsi"/>
                <w:sz w:val="24"/>
                <w:szCs w:val="24"/>
              </w:rPr>
              <w:t>Sq.Ft.</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00"/>
          </w:tcPr>
          <w:p w14:paraId="0E220790" w14:textId="77777777" w:rsidR="00466A2F" w:rsidRDefault="00466A2F" w:rsidP="00466A2F">
            <w:pPr>
              <w:spacing w:before="8" w:after="20"/>
              <w:jc w:val="both"/>
              <w:rPr>
                <w:rFonts w:cstheme="minorHAnsi"/>
                <w:sz w:val="24"/>
                <w:szCs w:val="24"/>
              </w:rPr>
            </w:pPr>
          </w:p>
          <w:p w14:paraId="4A88DA81" w14:textId="77777777" w:rsidR="00466A2F" w:rsidRPr="00166406" w:rsidRDefault="00466A2F" w:rsidP="00466A2F">
            <w:pPr>
              <w:spacing w:before="8" w:after="2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00"/>
          </w:tcPr>
          <w:p w14:paraId="7F3373BB" w14:textId="77777777" w:rsidR="00466A2F" w:rsidRPr="00166406" w:rsidRDefault="00466A2F" w:rsidP="00466A2F">
            <w:pPr>
              <w:spacing w:before="8" w:after="20"/>
              <w:jc w:val="both"/>
              <w:rPr>
                <w:rFonts w:asciiTheme="minorHAnsi" w:hAnsiTheme="minorHAnsi" w:cstheme="minorHAnsi"/>
                <w:sz w:val="24"/>
                <w:szCs w:val="24"/>
              </w:rPr>
            </w:pPr>
          </w:p>
        </w:tc>
      </w:tr>
      <w:tr w:rsidR="00466A2F" w:rsidRPr="00166406" w14:paraId="1462CD27"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FF"/>
          </w:tcPr>
          <w:p w14:paraId="37B96E6E" w14:textId="77777777" w:rsidR="00466A2F" w:rsidRPr="00166406" w:rsidRDefault="00466A2F" w:rsidP="00466A2F">
            <w:pPr>
              <w:spacing w:before="20" w:after="0"/>
              <w:jc w:val="both"/>
              <w:rPr>
                <w:rFonts w:asciiTheme="minorHAnsi" w:hAnsiTheme="minorHAnsi" w:cstheme="minorHAnsi"/>
                <w:sz w:val="24"/>
                <w:szCs w:val="24"/>
              </w:rPr>
            </w:pPr>
          </w:p>
        </w:tc>
        <w:tc>
          <w:tcPr>
            <w:tcW w:w="4721" w:type="dxa"/>
            <w:gridSpan w:val="2"/>
            <w:tcBorders>
              <w:top w:val="single" w:sz="6" w:space="0" w:color="auto"/>
              <w:left w:val="single" w:sz="6" w:space="0" w:color="auto"/>
              <w:bottom w:val="single" w:sz="6" w:space="0" w:color="auto"/>
              <w:right w:val="single" w:sz="6" w:space="0" w:color="auto"/>
            </w:tcBorders>
            <w:shd w:val="clear" w:color="auto" w:fill="FFFFFF"/>
          </w:tcPr>
          <w:p w14:paraId="0D0577C6" w14:textId="50DD888E" w:rsidR="00466A2F" w:rsidRPr="00166406" w:rsidRDefault="00466A2F" w:rsidP="00CF447A">
            <w:pPr>
              <w:spacing w:before="9" w:after="0"/>
              <w:jc w:val="both"/>
              <w:rPr>
                <w:rFonts w:asciiTheme="minorHAnsi" w:hAnsiTheme="minorHAnsi" w:cstheme="minorHAnsi"/>
                <w:sz w:val="24"/>
                <w:szCs w:val="24"/>
              </w:rPr>
            </w:pPr>
            <w:r w:rsidRPr="00166406">
              <w:rPr>
                <w:rFonts w:asciiTheme="minorHAnsi" w:hAnsiTheme="minorHAnsi" w:cstheme="minorHAnsi"/>
                <w:sz w:val="24"/>
                <w:szCs w:val="24"/>
              </w:rPr>
              <w:t xml:space="preserve">Providing and fixing SWO Table as per main specification but finished in 1 mm laminate in two or more colors Counter items also includes Front modesty with 19mm Commercial ply with laminate. Drawer units to be as specified in MAIN specifications. BUT with divisions for currency as per BANK’s instructions, The drawer units to have AUTOLOCKING system for drawers (Godrej). One footrest per occupant, key board tray 560x450 and CPU stand. All as per MAIN Specifications for tables. Inside of the counter &amp; drawers shall be painted with satin finished enamel paint of approved make and ivory/white shade etc, complete to the satisfaction of Architect/Bank.The storage unit to comply to specifications as stated for officer tables. </w:t>
            </w:r>
            <w:r w:rsidRPr="00166406">
              <w:rPr>
                <w:rFonts w:asciiTheme="minorHAnsi" w:hAnsiTheme="minorHAnsi" w:cstheme="minorHAnsi"/>
                <w:b/>
                <w:sz w:val="24"/>
                <w:szCs w:val="24"/>
              </w:rPr>
              <w:t>The table size to be 5’-0” x3-1” x 2’-6” &amp; storage unit 3'-0" x 1'-6".</w:t>
            </w:r>
            <w:r w:rsidRPr="00166406">
              <w:rPr>
                <w:rFonts w:asciiTheme="minorHAnsi" w:hAnsiTheme="minorHAnsi" w:cstheme="minorHAnsi"/>
                <w:sz w:val="24"/>
                <w:szCs w:val="24"/>
              </w:rPr>
              <w:t>T</w:t>
            </w:r>
            <w:r w:rsidRPr="00166406">
              <w:rPr>
                <w:rFonts w:asciiTheme="minorHAnsi" w:hAnsiTheme="minorHAnsi" w:cstheme="minorHAnsi"/>
                <w:b/>
                <w:sz w:val="24"/>
                <w:szCs w:val="24"/>
              </w:rPr>
              <w:t>he counter shall have the Work top and counter top as per design similar</w:t>
            </w:r>
            <w:r w:rsidRPr="00166406">
              <w:rPr>
                <w:rFonts w:asciiTheme="minorHAnsi" w:hAnsiTheme="minorHAnsi" w:cstheme="minorHAnsi"/>
                <w:sz w:val="24"/>
                <w:szCs w:val="24"/>
              </w:rPr>
              <w:t xml:space="preserve"> </w:t>
            </w:r>
            <w:r w:rsidRPr="00166406">
              <w:rPr>
                <w:rFonts w:asciiTheme="minorHAnsi" w:hAnsiTheme="minorHAnsi" w:cstheme="minorHAnsi"/>
                <w:b/>
                <w:sz w:val="24"/>
                <w:szCs w:val="24"/>
              </w:rPr>
              <w:t xml:space="preserve">to cash counter with 300m wide granite(basic rate of granite Rs.225) </w:t>
            </w:r>
            <w:r w:rsidRPr="00166406">
              <w:rPr>
                <w:rFonts w:asciiTheme="minorHAnsi" w:hAnsiTheme="minorHAnsi" w:cstheme="minorHAnsi"/>
                <w:sz w:val="24"/>
                <w:szCs w:val="24"/>
              </w:rPr>
              <w:t>adhering to specifications as stated.</w:t>
            </w:r>
          </w:p>
        </w:tc>
        <w:tc>
          <w:tcPr>
            <w:tcW w:w="623" w:type="dxa"/>
            <w:gridSpan w:val="2"/>
            <w:tcBorders>
              <w:top w:val="single" w:sz="6" w:space="0" w:color="auto"/>
              <w:left w:val="single" w:sz="6" w:space="0" w:color="auto"/>
              <w:bottom w:val="single" w:sz="6" w:space="0" w:color="auto"/>
              <w:right w:val="single" w:sz="6" w:space="0" w:color="auto"/>
            </w:tcBorders>
            <w:shd w:val="clear" w:color="auto" w:fill="FFFFFF"/>
          </w:tcPr>
          <w:p w14:paraId="25D0B143" w14:textId="77777777" w:rsidR="00466A2F" w:rsidRPr="00166406" w:rsidRDefault="00466A2F" w:rsidP="00466A2F">
            <w:pPr>
              <w:spacing w:before="20" w:after="0"/>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shd w:val="clear" w:color="auto" w:fill="FFFFFF"/>
          </w:tcPr>
          <w:p w14:paraId="522D1202"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shd w:val="clear" w:color="auto" w:fill="FFFFFF"/>
          </w:tcPr>
          <w:p w14:paraId="2618B92F"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tcPr>
          <w:p w14:paraId="1D850D7A"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05865505"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2D64FDC0" w14:textId="77777777" w:rsidR="00466A2F" w:rsidRPr="00166406" w:rsidRDefault="00466A2F" w:rsidP="00466A2F">
            <w:pPr>
              <w:spacing w:before="8" w:after="64"/>
              <w:jc w:val="both"/>
              <w:rPr>
                <w:rFonts w:asciiTheme="minorHAnsi" w:hAnsiTheme="minorHAnsi" w:cstheme="minorHAnsi"/>
                <w:sz w:val="24"/>
                <w:szCs w:val="24"/>
              </w:rPr>
            </w:pPr>
            <w:r w:rsidRPr="00166406">
              <w:rPr>
                <w:rFonts w:asciiTheme="minorHAnsi" w:hAnsiTheme="minorHAnsi" w:cstheme="minorHAnsi"/>
                <w:sz w:val="24"/>
                <w:szCs w:val="24"/>
              </w:rPr>
              <w:lastRenderedPageBreak/>
              <w:t>2.04</w:t>
            </w:r>
          </w:p>
        </w:tc>
        <w:tc>
          <w:tcPr>
            <w:tcW w:w="4721" w:type="dxa"/>
            <w:gridSpan w:val="2"/>
            <w:tcBorders>
              <w:top w:val="single" w:sz="6" w:space="0" w:color="auto"/>
              <w:left w:val="single" w:sz="6" w:space="0" w:color="auto"/>
              <w:bottom w:val="single" w:sz="6" w:space="0" w:color="auto"/>
              <w:right w:val="single" w:sz="6" w:space="0" w:color="auto"/>
            </w:tcBorders>
            <w:shd w:val="clear" w:color="auto" w:fill="FFFF00"/>
          </w:tcPr>
          <w:p w14:paraId="16678B84" w14:textId="77777777" w:rsidR="00466A2F" w:rsidRPr="00166406" w:rsidRDefault="00466A2F" w:rsidP="00466A2F">
            <w:pPr>
              <w:spacing w:before="38" w:after="33"/>
              <w:jc w:val="both"/>
              <w:rPr>
                <w:rFonts w:asciiTheme="minorHAnsi" w:hAnsiTheme="minorHAnsi" w:cstheme="minorHAnsi"/>
                <w:sz w:val="24"/>
                <w:szCs w:val="24"/>
              </w:rPr>
            </w:pPr>
            <w:r w:rsidRPr="00166406">
              <w:rPr>
                <w:rFonts w:asciiTheme="minorHAnsi" w:hAnsiTheme="minorHAnsi" w:cstheme="minorHAnsi"/>
                <w:b/>
                <w:sz w:val="24"/>
                <w:szCs w:val="24"/>
              </w:rPr>
              <w:t>CASH COUNTER</w:t>
            </w:r>
          </w:p>
        </w:tc>
        <w:tc>
          <w:tcPr>
            <w:tcW w:w="623" w:type="dxa"/>
            <w:gridSpan w:val="2"/>
            <w:tcBorders>
              <w:top w:val="single" w:sz="6" w:space="0" w:color="auto"/>
              <w:left w:val="single" w:sz="6" w:space="0" w:color="auto"/>
              <w:bottom w:val="single" w:sz="6" w:space="0" w:color="auto"/>
              <w:right w:val="single" w:sz="6" w:space="0" w:color="auto"/>
            </w:tcBorders>
            <w:shd w:val="clear" w:color="auto" w:fill="FFFF00"/>
          </w:tcPr>
          <w:p w14:paraId="1D5FF57C" w14:textId="77777777" w:rsidR="00466A2F" w:rsidRPr="00166406" w:rsidRDefault="00466A2F" w:rsidP="00466A2F">
            <w:pPr>
              <w:spacing w:before="8" w:after="64"/>
              <w:jc w:val="both"/>
              <w:rPr>
                <w:rFonts w:asciiTheme="minorHAnsi" w:hAnsiTheme="minorHAnsi" w:cstheme="minorHAnsi"/>
                <w:sz w:val="24"/>
                <w:szCs w:val="24"/>
              </w:rPr>
            </w:pPr>
            <w:r w:rsidRPr="00166406">
              <w:rPr>
                <w:rFonts w:asciiTheme="minorHAnsi" w:hAnsiTheme="minorHAnsi" w:cstheme="minorHAnsi"/>
                <w:sz w:val="24"/>
                <w:szCs w:val="24"/>
              </w:rPr>
              <w:t>5</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00"/>
          </w:tcPr>
          <w:p w14:paraId="0559682C" w14:textId="77777777" w:rsidR="00466A2F" w:rsidRPr="00166406" w:rsidRDefault="00466A2F" w:rsidP="00466A2F">
            <w:pPr>
              <w:spacing w:before="8" w:after="64"/>
              <w:jc w:val="both"/>
              <w:rPr>
                <w:rFonts w:asciiTheme="minorHAnsi" w:hAnsiTheme="minorHAnsi" w:cstheme="minorHAnsi"/>
                <w:sz w:val="24"/>
                <w:szCs w:val="24"/>
              </w:rPr>
            </w:pPr>
            <w:r w:rsidRPr="00166406">
              <w:rPr>
                <w:rFonts w:asciiTheme="minorHAnsi" w:hAnsiTheme="minorHAnsi" w:cstheme="minorHAnsi"/>
                <w:sz w:val="24"/>
                <w:szCs w:val="24"/>
              </w:rPr>
              <w:t>Sq.Ft.</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00"/>
          </w:tcPr>
          <w:p w14:paraId="51FE1675" w14:textId="77777777" w:rsidR="00466A2F" w:rsidRDefault="00466A2F" w:rsidP="00466A2F">
            <w:pPr>
              <w:spacing w:before="38" w:after="33"/>
              <w:jc w:val="both"/>
              <w:rPr>
                <w:rFonts w:cstheme="minorHAnsi"/>
                <w:sz w:val="24"/>
                <w:szCs w:val="24"/>
              </w:rPr>
            </w:pPr>
          </w:p>
          <w:p w14:paraId="1BB0625E" w14:textId="77777777" w:rsidR="00466A2F" w:rsidRPr="00166406" w:rsidRDefault="00466A2F" w:rsidP="00466A2F">
            <w:pPr>
              <w:spacing w:before="38" w:after="33"/>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00"/>
          </w:tcPr>
          <w:p w14:paraId="58BA7E26" w14:textId="77777777" w:rsidR="00466A2F" w:rsidRPr="00166406" w:rsidRDefault="00466A2F" w:rsidP="00466A2F">
            <w:pPr>
              <w:spacing w:before="8" w:after="64"/>
              <w:jc w:val="both"/>
              <w:rPr>
                <w:rFonts w:asciiTheme="minorHAnsi" w:hAnsiTheme="minorHAnsi" w:cstheme="minorHAnsi"/>
                <w:sz w:val="24"/>
                <w:szCs w:val="24"/>
              </w:rPr>
            </w:pPr>
          </w:p>
        </w:tc>
      </w:tr>
      <w:tr w:rsidR="00466A2F" w:rsidRPr="00166406" w14:paraId="69A81BA2" w14:textId="77777777" w:rsidTr="00CF447A">
        <w:trPr>
          <w:trHeight w:val="7095"/>
        </w:trPr>
        <w:tc>
          <w:tcPr>
            <w:tcW w:w="949" w:type="dxa"/>
            <w:gridSpan w:val="2"/>
            <w:tcBorders>
              <w:top w:val="single" w:sz="6" w:space="0" w:color="auto"/>
              <w:left w:val="single" w:sz="6" w:space="0" w:color="auto"/>
              <w:bottom w:val="single" w:sz="6" w:space="0" w:color="auto"/>
              <w:right w:val="single" w:sz="6" w:space="0" w:color="auto"/>
            </w:tcBorders>
            <w:shd w:val="clear" w:color="auto" w:fill="FFFFFF"/>
          </w:tcPr>
          <w:p w14:paraId="0D7852CC" w14:textId="77777777" w:rsidR="00466A2F" w:rsidRPr="00166406" w:rsidRDefault="00466A2F" w:rsidP="00466A2F">
            <w:pPr>
              <w:spacing w:before="20" w:after="0"/>
              <w:jc w:val="both"/>
              <w:rPr>
                <w:rFonts w:asciiTheme="minorHAnsi" w:hAnsiTheme="minorHAnsi" w:cstheme="minorHAnsi"/>
                <w:sz w:val="24"/>
                <w:szCs w:val="24"/>
              </w:rPr>
            </w:pPr>
          </w:p>
        </w:tc>
        <w:tc>
          <w:tcPr>
            <w:tcW w:w="4721" w:type="dxa"/>
            <w:gridSpan w:val="2"/>
            <w:tcBorders>
              <w:top w:val="single" w:sz="6" w:space="0" w:color="auto"/>
              <w:left w:val="single" w:sz="6" w:space="0" w:color="auto"/>
              <w:bottom w:val="single" w:sz="6" w:space="0" w:color="auto"/>
              <w:right w:val="single" w:sz="6" w:space="0" w:color="auto"/>
            </w:tcBorders>
            <w:vAlign w:val="center"/>
          </w:tcPr>
          <w:p w14:paraId="573C3502" w14:textId="214657F3" w:rsidR="00466A2F" w:rsidRPr="00166406" w:rsidRDefault="00466A2F" w:rsidP="00466A2F">
            <w:pPr>
              <w:spacing w:before="240" w:after="0"/>
              <w:jc w:val="both"/>
              <w:rPr>
                <w:rFonts w:asciiTheme="minorHAnsi" w:hAnsiTheme="minorHAnsi" w:cstheme="minorHAnsi"/>
                <w:sz w:val="24"/>
                <w:szCs w:val="24"/>
              </w:rPr>
            </w:pPr>
            <w:r w:rsidRPr="00166406">
              <w:rPr>
                <w:rFonts w:asciiTheme="minorHAnsi" w:hAnsiTheme="minorHAnsi" w:cstheme="minorHAnsi"/>
                <w:sz w:val="24"/>
                <w:szCs w:val="24"/>
              </w:rPr>
              <w:t>Providing and placing in position Cash Counter Table made from 19mm Commercial ply/Block Board and with 1mm laminate finish, with overall height of 1050 mm for working counter at 750mm height made from</w:t>
            </w:r>
            <w:r w:rsidRPr="00166406">
              <w:rPr>
                <w:rFonts w:asciiTheme="minorHAnsi" w:hAnsiTheme="minorHAnsi" w:cstheme="minorHAnsi"/>
                <w:b/>
                <w:sz w:val="24"/>
                <w:szCs w:val="24"/>
              </w:rPr>
              <w:t xml:space="preserve"> 18mm pre-</w:t>
            </w:r>
            <w:r w:rsidRPr="00166406">
              <w:rPr>
                <w:rFonts w:asciiTheme="minorHAnsi" w:hAnsiTheme="minorHAnsi" w:cstheme="minorHAnsi"/>
                <w:sz w:val="24"/>
                <w:szCs w:val="24"/>
              </w:rPr>
              <w:t xml:space="preserve"> </w:t>
            </w:r>
            <w:r w:rsidRPr="00166406">
              <w:rPr>
                <w:rFonts w:asciiTheme="minorHAnsi" w:hAnsiTheme="minorHAnsi" w:cstheme="minorHAnsi"/>
                <w:b/>
                <w:sz w:val="24"/>
                <w:szCs w:val="24"/>
              </w:rPr>
              <w:t>polished 300mm wide granite over 19 mm commercial ply/ block board</w:t>
            </w:r>
            <w:r w:rsidRPr="00166406">
              <w:rPr>
                <w:rFonts w:asciiTheme="minorHAnsi" w:hAnsiTheme="minorHAnsi" w:cstheme="minorHAnsi"/>
                <w:sz w:val="24"/>
                <w:szCs w:val="24"/>
              </w:rPr>
              <w:t>. A</w:t>
            </w:r>
            <w:r w:rsidRPr="00166406">
              <w:rPr>
                <w:rFonts w:asciiTheme="minorHAnsi" w:hAnsiTheme="minorHAnsi" w:cstheme="minorHAnsi"/>
                <w:b/>
                <w:sz w:val="24"/>
                <w:szCs w:val="24"/>
              </w:rPr>
              <w:t>nd customer counter at 1050 mm height made from 12mm thick bevelled glass placed over 300mm high, 12mm theatrical, frosted</w:t>
            </w:r>
            <w:r w:rsidRPr="00166406">
              <w:rPr>
                <w:rFonts w:asciiTheme="minorHAnsi" w:hAnsiTheme="minorHAnsi" w:cstheme="minorHAnsi"/>
                <w:sz w:val="24"/>
                <w:szCs w:val="24"/>
              </w:rPr>
              <w:t xml:space="preserve"> </w:t>
            </w:r>
            <w:r w:rsidRPr="00166406">
              <w:rPr>
                <w:rFonts w:asciiTheme="minorHAnsi" w:hAnsiTheme="minorHAnsi" w:cstheme="minorHAnsi"/>
                <w:b/>
                <w:sz w:val="24"/>
                <w:szCs w:val="24"/>
              </w:rPr>
              <w:t xml:space="preserve">toughened glass. </w:t>
            </w:r>
            <w:r w:rsidRPr="00166406">
              <w:rPr>
                <w:rFonts w:asciiTheme="minorHAnsi" w:hAnsiTheme="minorHAnsi" w:cstheme="minorHAnsi"/>
                <w:sz w:val="24"/>
                <w:szCs w:val="24"/>
              </w:rPr>
              <w:t xml:space="preserve">Front modesty with 19mm Comm. Ply/Board finished in 1 mm laminate. The Counter to have drawer units same as mentioned in Main specifications of Tables above except the drawers to have divisions as per Bank’s instructions. The counter to have 1 footrest per occupant. Item also includes a key-board tray &amp;C.P.U. stand of EARL Bihari make Inside of the counter &amp; drawers shall be painted with satin finished enamel paint of approved make and ivory/white shade etc., complete to the satisfaction of Architect/Bank. </w:t>
            </w:r>
            <w:r w:rsidRPr="00166406">
              <w:rPr>
                <w:rFonts w:asciiTheme="minorHAnsi" w:hAnsiTheme="minorHAnsi" w:cstheme="minorHAnsi"/>
                <w:b/>
                <w:sz w:val="24"/>
                <w:szCs w:val="24"/>
              </w:rPr>
              <w:t>The table size to be 5’-3” x3-1” x 2’-6” &amp; storage unit 3’-0" x 1'-6".</w:t>
            </w:r>
          </w:p>
        </w:tc>
        <w:tc>
          <w:tcPr>
            <w:tcW w:w="623" w:type="dxa"/>
            <w:gridSpan w:val="2"/>
            <w:tcBorders>
              <w:top w:val="single" w:sz="6" w:space="0" w:color="auto"/>
              <w:left w:val="single" w:sz="6" w:space="0" w:color="auto"/>
              <w:bottom w:val="single" w:sz="6" w:space="0" w:color="auto"/>
              <w:right w:val="single" w:sz="6" w:space="0" w:color="auto"/>
            </w:tcBorders>
            <w:vAlign w:val="center"/>
          </w:tcPr>
          <w:p w14:paraId="3BCA798D" w14:textId="77777777" w:rsidR="00466A2F" w:rsidRPr="00166406" w:rsidRDefault="00466A2F" w:rsidP="00466A2F">
            <w:pPr>
              <w:spacing w:before="20" w:after="0"/>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vAlign w:val="center"/>
          </w:tcPr>
          <w:p w14:paraId="61A5D84F"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vAlign w:val="center"/>
          </w:tcPr>
          <w:p w14:paraId="3268307B"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vAlign w:val="center"/>
          </w:tcPr>
          <w:p w14:paraId="6218BA18"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23701E00"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71390BC9" w14:textId="77777777" w:rsidR="00466A2F" w:rsidRPr="00166406" w:rsidRDefault="00466A2F" w:rsidP="00466A2F">
            <w:pPr>
              <w:spacing w:before="10" w:after="62"/>
              <w:jc w:val="both"/>
              <w:rPr>
                <w:rFonts w:asciiTheme="minorHAnsi" w:hAnsiTheme="minorHAnsi" w:cstheme="minorHAnsi"/>
                <w:sz w:val="24"/>
                <w:szCs w:val="24"/>
              </w:rPr>
            </w:pPr>
            <w:r w:rsidRPr="00166406">
              <w:rPr>
                <w:rFonts w:asciiTheme="minorHAnsi" w:hAnsiTheme="minorHAnsi" w:cstheme="minorHAnsi"/>
                <w:sz w:val="24"/>
                <w:szCs w:val="24"/>
              </w:rPr>
              <w:t>2.05</w:t>
            </w:r>
          </w:p>
        </w:tc>
        <w:tc>
          <w:tcPr>
            <w:tcW w:w="4721" w:type="dxa"/>
            <w:gridSpan w:val="2"/>
            <w:tcBorders>
              <w:top w:val="single" w:sz="6" w:space="0" w:color="auto"/>
              <w:left w:val="single" w:sz="6" w:space="0" w:color="auto"/>
              <w:bottom w:val="single" w:sz="6" w:space="0" w:color="auto"/>
              <w:right w:val="single" w:sz="6" w:space="0" w:color="auto"/>
            </w:tcBorders>
            <w:shd w:val="clear" w:color="auto" w:fill="FFFF00"/>
          </w:tcPr>
          <w:p w14:paraId="34861A7A" w14:textId="77777777" w:rsidR="00466A2F" w:rsidRPr="00166406" w:rsidRDefault="00466A2F" w:rsidP="00466A2F">
            <w:pPr>
              <w:spacing w:before="38" w:after="34"/>
              <w:jc w:val="both"/>
              <w:rPr>
                <w:rFonts w:asciiTheme="minorHAnsi" w:hAnsiTheme="minorHAnsi" w:cstheme="minorHAnsi"/>
                <w:sz w:val="24"/>
                <w:szCs w:val="24"/>
              </w:rPr>
            </w:pPr>
            <w:r w:rsidRPr="00166406">
              <w:rPr>
                <w:rFonts w:asciiTheme="minorHAnsi" w:hAnsiTheme="minorHAnsi" w:cstheme="minorHAnsi"/>
                <w:b/>
                <w:sz w:val="24"/>
                <w:szCs w:val="24"/>
              </w:rPr>
              <w:t>GLASS RAILING</w:t>
            </w:r>
          </w:p>
        </w:tc>
        <w:tc>
          <w:tcPr>
            <w:tcW w:w="623" w:type="dxa"/>
            <w:gridSpan w:val="2"/>
            <w:tcBorders>
              <w:top w:val="single" w:sz="6" w:space="0" w:color="auto"/>
              <w:left w:val="single" w:sz="6" w:space="0" w:color="auto"/>
              <w:bottom w:val="single" w:sz="6" w:space="0" w:color="auto"/>
              <w:right w:val="single" w:sz="6" w:space="0" w:color="auto"/>
            </w:tcBorders>
            <w:shd w:val="clear" w:color="auto" w:fill="FFFF00"/>
          </w:tcPr>
          <w:p w14:paraId="17B288EC" w14:textId="77777777" w:rsidR="00466A2F" w:rsidRPr="00166406" w:rsidRDefault="00466A2F" w:rsidP="00466A2F">
            <w:pPr>
              <w:spacing w:before="10" w:after="62"/>
              <w:jc w:val="both"/>
              <w:rPr>
                <w:rFonts w:asciiTheme="minorHAnsi" w:hAnsiTheme="minorHAnsi" w:cstheme="minorHAnsi"/>
                <w:sz w:val="24"/>
                <w:szCs w:val="24"/>
              </w:rPr>
            </w:pPr>
            <w:r w:rsidRPr="00166406">
              <w:rPr>
                <w:rFonts w:asciiTheme="minorHAnsi" w:hAnsiTheme="minorHAnsi" w:cstheme="minorHAnsi"/>
                <w:sz w:val="24"/>
                <w:szCs w:val="24"/>
              </w:rPr>
              <w:t>60</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00"/>
          </w:tcPr>
          <w:p w14:paraId="373B8DF7" w14:textId="77777777" w:rsidR="00466A2F" w:rsidRPr="00166406" w:rsidRDefault="00466A2F" w:rsidP="00466A2F">
            <w:pPr>
              <w:spacing w:before="38" w:after="34"/>
              <w:jc w:val="both"/>
              <w:rPr>
                <w:rFonts w:asciiTheme="minorHAnsi" w:hAnsiTheme="minorHAnsi" w:cstheme="minorHAnsi"/>
                <w:sz w:val="24"/>
                <w:szCs w:val="24"/>
              </w:rPr>
            </w:pPr>
            <w:r w:rsidRPr="00166406">
              <w:rPr>
                <w:rFonts w:asciiTheme="minorHAnsi" w:hAnsiTheme="minorHAnsi" w:cstheme="minorHAnsi"/>
                <w:sz w:val="24"/>
                <w:szCs w:val="24"/>
              </w:rPr>
              <w:t>Sq.Ft.</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00"/>
          </w:tcPr>
          <w:p w14:paraId="02C21A78" w14:textId="77777777" w:rsidR="00466A2F" w:rsidRDefault="00466A2F" w:rsidP="00466A2F">
            <w:pPr>
              <w:spacing w:before="38" w:after="34"/>
              <w:jc w:val="both"/>
              <w:rPr>
                <w:rFonts w:cstheme="minorHAnsi"/>
                <w:sz w:val="24"/>
                <w:szCs w:val="24"/>
              </w:rPr>
            </w:pPr>
          </w:p>
          <w:p w14:paraId="6B7E29FC" w14:textId="77777777" w:rsidR="00466A2F" w:rsidRPr="00166406" w:rsidRDefault="00466A2F" w:rsidP="00466A2F">
            <w:pPr>
              <w:spacing w:before="38" w:after="34"/>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00"/>
          </w:tcPr>
          <w:p w14:paraId="621D91D2" w14:textId="77777777" w:rsidR="00466A2F" w:rsidRPr="00166406" w:rsidRDefault="00466A2F" w:rsidP="00466A2F">
            <w:pPr>
              <w:spacing w:before="10" w:after="62"/>
              <w:jc w:val="both"/>
              <w:rPr>
                <w:rFonts w:asciiTheme="minorHAnsi" w:hAnsiTheme="minorHAnsi" w:cstheme="minorHAnsi"/>
                <w:sz w:val="24"/>
                <w:szCs w:val="24"/>
              </w:rPr>
            </w:pPr>
          </w:p>
        </w:tc>
      </w:tr>
      <w:tr w:rsidR="00466A2F" w:rsidRPr="00166406" w14:paraId="1DB8E4E3"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FF"/>
          </w:tcPr>
          <w:p w14:paraId="1F3BB161" w14:textId="77777777" w:rsidR="00466A2F" w:rsidRPr="00166406" w:rsidRDefault="00466A2F" w:rsidP="00466A2F">
            <w:pPr>
              <w:spacing w:before="20" w:after="0"/>
              <w:jc w:val="both"/>
              <w:rPr>
                <w:rFonts w:asciiTheme="minorHAnsi" w:hAnsiTheme="minorHAnsi" w:cstheme="minorHAnsi"/>
                <w:sz w:val="24"/>
                <w:szCs w:val="24"/>
              </w:rPr>
            </w:pPr>
          </w:p>
        </w:tc>
        <w:tc>
          <w:tcPr>
            <w:tcW w:w="4721" w:type="dxa"/>
            <w:gridSpan w:val="2"/>
            <w:tcBorders>
              <w:top w:val="single" w:sz="6" w:space="0" w:color="auto"/>
              <w:left w:val="single" w:sz="6" w:space="0" w:color="auto"/>
              <w:bottom w:val="single" w:sz="6" w:space="0" w:color="auto"/>
              <w:right w:val="single" w:sz="6" w:space="0" w:color="auto"/>
            </w:tcBorders>
            <w:vAlign w:val="center"/>
          </w:tcPr>
          <w:p w14:paraId="29B312C9" w14:textId="01044C00" w:rsidR="00466A2F" w:rsidRPr="00166406" w:rsidRDefault="00466A2F" w:rsidP="00466A2F">
            <w:pPr>
              <w:spacing w:before="101" w:after="0"/>
              <w:jc w:val="both"/>
              <w:rPr>
                <w:rFonts w:asciiTheme="minorHAnsi" w:hAnsiTheme="minorHAnsi" w:cstheme="minorHAnsi"/>
                <w:sz w:val="24"/>
                <w:szCs w:val="24"/>
              </w:rPr>
            </w:pPr>
            <w:r w:rsidRPr="00166406">
              <w:rPr>
                <w:rFonts w:asciiTheme="minorHAnsi" w:hAnsiTheme="minorHAnsi" w:cstheme="minorHAnsi"/>
                <w:sz w:val="24"/>
                <w:szCs w:val="24"/>
              </w:rPr>
              <w:t>Providing and fixing 12mm Etched float glass ( straight or bent as per shape given in plan) in front of Cash Cabins and SWO with metal clamps/D brackets /S.S. Studs or Wooden supports including cut-outs for passing currency as per details The edges of the glass to be polished complete with necessary cutting the holes in shape properly, grinding &amp; polishing. The glass may be fixed in vertical or inclined position as per given drawings.</w:t>
            </w:r>
          </w:p>
        </w:tc>
        <w:tc>
          <w:tcPr>
            <w:tcW w:w="623" w:type="dxa"/>
            <w:gridSpan w:val="2"/>
            <w:tcBorders>
              <w:top w:val="single" w:sz="6" w:space="0" w:color="auto"/>
              <w:left w:val="single" w:sz="6" w:space="0" w:color="auto"/>
              <w:bottom w:val="single" w:sz="6" w:space="0" w:color="auto"/>
              <w:right w:val="single" w:sz="6" w:space="0" w:color="auto"/>
            </w:tcBorders>
            <w:vAlign w:val="center"/>
          </w:tcPr>
          <w:p w14:paraId="55E47BAA" w14:textId="77777777" w:rsidR="00466A2F" w:rsidRPr="00166406" w:rsidRDefault="00466A2F" w:rsidP="00466A2F">
            <w:pPr>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vAlign w:val="center"/>
          </w:tcPr>
          <w:p w14:paraId="39691002"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vAlign w:val="center"/>
          </w:tcPr>
          <w:p w14:paraId="0E98021C"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vAlign w:val="center"/>
          </w:tcPr>
          <w:p w14:paraId="7895966E"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050E472F"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593193BB" w14:textId="77777777" w:rsidR="00466A2F" w:rsidRPr="00166406" w:rsidRDefault="00466A2F" w:rsidP="00466A2F">
            <w:pPr>
              <w:spacing w:before="9" w:after="63"/>
              <w:jc w:val="both"/>
              <w:rPr>
                <w:rFonts w:asciiTheme="minorHAnsi" w:hAnsiTheme="minorHAnsi" w:cstheme="minorHAnsi"/>
                <w:sz w:val="24"/>
                <w:szCs w:val="24"/>
              </w:rPr>
            </w:pPr>
            <w:r w:rsidRPr="00166406">
              <w:rPr>
                <w:rFonts w:asciiTheme="minorHAnsi" w:hAnsiTheme="minorHAnsi" w:cstheme="minorHAnsi"/>
                <w:sz w:val="24"/>
                <w:szCs w:val="24"/>
              </w:rPr>
              <w:t>2.06</w:t>
            </w:r>
          </w:p>
        </w:tc>
        <w:tc>
          <w:tcPr>
            <w:tcW w:w="4721" w:type="dxa"/>
            <w:gridSpan w:val="2"/>
            <w:tcBorders>
              <w:top w:val="single" w:sz="6" w:space="0" w:color="auto"/>
              <w:left w:val="single" w:sz="6" w:space="0" w:color="auto"/>
              <w:bottom w:val="single" w:sz="6" w:space="0" w:color="auto"/>
              <w:right w:val="single" w:sz="6" w:space="0" w:color="auto"/>
            </w:tcBorders>
            <w:shd w:val="clear" w:color="auto" w:fill="FFFF00"/>
          </w:tcPr>
          <w:p w14:paraId="5DFD60C5" w14:textId="43F36C7C" w:rsidR="00466A2F" w:rsidRPr="00166406" w:rsidRDefault="00466A2F" w:rsidP="00466A2F">
            <w:pPr>
              <w:spacing w:before="67" w:after="5"/>
              <w:jc w:val="both"/>
              <w:rPr>
                <w:rFonts w:asciiTheme="minorHAnsi" w:hAnsiTheme="minorHAnsi" w:cstheme="minorHAnsi"/>
                <w:sz w:val="24"/>
                <w:szCs w:val="24"/>
              </w:rPr>
            </w:pPr>
            <w:r w:rsidRPr="00166406">
              <w:rPr>
                <w:rFonts w:asciiTheme="minorHAnsi" w:hAnsiTheme="minorHAnsi" w:cstheme="minorHAnsi"/>
                <w:b/>
                <w:sz w:val="24"/>
                <w:szCs w:val="24"/>
              </w:rPr>
              <w:t>APPRAISER COUNTER</w:t>
            </w:r>
          </w:p>
        </w:tc>
        <w:tc>
          <w:tcPr>
            <w:tcW w:w="623" w:type="dxa"/>
            <w:gridSpan w:val="2"/>
            <w:tcBorders>
              <w:top w:val="single" w:sz="6" w:space="0" w:color="auto"/>
              <w:left w:val="single" w:sz="6" w:space="0" w:color="auto"/>
              <w:bottom w:val="single" w:sz="6" w:space="0" w:color="auto"/>
              <w:right w:val="single" w:sz="6" w:space="0" w:color="auto"/>
            </w:tcBorders>
            <w:shd w:val="clear" w:color="auto" w:fill="FFFF00"/>
          </w:tcPr>
          <w:p w14:paraId="5C765EB9" w14:textId="77777777" w:rsidR="00466A2F" w:rsidRPr="00166406" w:rsidRDefault="00466A2F" w:rsidP="00466A2F">
            <w:pPr>
              <w:spacing w:before="9" w:after="63"/>
              <w:jc w:val="both"/>
              <w:rPr>
                <w:rFonts w:asciiTheme="minorHAnsi" w:hAnsiTheme="minorHAnsi" w:cstheme="minorHAnsi"/>
                <w:sz w:val="24"/>
                <w:szCs w:val="24"/>
              </w:rPr>
            </w:pPr>
            <w:r w:rsidRPr="00166406">
              <w:rPr>
                <w:rFonts w:asciiTheme="minorHAnsi" w:hAnsiTheme="minorHAnsi" w:cstheme="minorHAnsi"/>
                <w:sz w:val="24"/>
                <w:szCs w:val="24"/>
              </w:rPr>
              <w:t>5</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00"/>
          </w:tcPr>
          <w:p w14:paraId="441CD465" w14:textId="77777777" w:rsidR="00466A2F" w:rsidRPr="00166406" w:rsidRDefault="00466A2F" w:rsidP="00466A2F">
            <w:pPr>
              <w:spacing w:before="39" w:after="33"/>
              <w:jc w:val="both"/>
              <w:rPr>
                <w:rFonts w:asciiTheme="minorHAnsi" w:hAnsiTheme="minorHAnsi" w:cstheme="minorHAnsi"/>
                <w:sz w:val="24"/>
                <w:szCs w:val="24"/>
              </w:rPr>
            </w:pPr>
            <w:r w:rsidRPr="00166406">
              <w:rPr>
                <w:rFonts w:asciiTheme="minorHAnsi" w:hAnsiTheme="minorHAnsi" w:cstheme="minorHAnsi"/>
                <w:sz w:val="24"/>
                <w:szCs w:val="24"/>
              </w:rPr>
              <w:t>Rft.</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00"/>
          </w:tcPr>
          <w:p w14:paraId="210D03D4" w14:textId="77777777" w:rsidR="00466A2F" w:rsidRDefault="00466A2F" w:rsidP="00466A2F">
            <w:pPr>
              <w:spacing w:before="39" w:after="33"/>
              <w:jc w:val="both"/>
              <w:rPr>
                <w:rFonts w:cstheme="minorHAnsi"/>
                <w:sz w:val="24"/>
                <w:szCs w:val="24"/>
              </w:rPr>
            </w:pPr>
          </w:p>
          <w:p w14:paraId="0B58AD64" w14:textId="77777777" w:rsidR="00466A2F" w:rsidRPr="00166406" w:rsidRDefault="00466A2F" w:rsidP="00466A2F">
            <w:pPr>
              <w:spacing w:before="39" w:after="33"/>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00"/>
          </w:tcPr>
          <w:p w14:paraId="640092D8" w14:textId="77777777" w:rsidR="00466A2F" w:rsidRPr="00166406" w:rsidRDefault="00466A2F" w:rsidP="00466A2F">
            <w:pPr>
              <w:spacing w:before="9" w:after="63"/>
              <w:jc w:val="both"/>
              <w:rPr>
                <w:rFonts w:asciiTheme="minorHAnsi" w:hAnsiTheme="minorHAnsi" w:cstheme="minorHAnsi"/>
                <w:sz w:val="24"/>
                <w:szCs w:val="24"/>
              </w:rPr>
            </w:pPr>
          </w:p>
        </w:tc>
      </w:tr>
      <w:tr w:rsidR="00466A2F" w:rsidRPr="00166406" w14:paraId="080CE6E4"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FF"/>
          </w:tcPr>
          <w:p w14:paraId="0FCD79F8" w14:textId="77777777" w:rsidR="00466A2F" w:rsidRPr="00166406" w:rsidRDefault="00466A2F" w:rsidP="00466A2F">
            <w:pPr>
              <w:spacing w:before="20" w:after="0"/>
              <w:jc w:val="both"/>
              <w:rPr>
                <w:rFonts w:asciiTheme="minorHAnsi" w:hAnsiTheme="minorHAnsi" w:cstheme="minorHAnsi"/>
                <w:sz w:val="24"/>
                <w:szCs w:val="24"/>
              </w:rPr>
            </w:pPr>
          </w:p>
        </w:tc>
        <w:tc>
          <w:tcPr>
            <w:tcW w:w="4721" w:type="dxa"/>
            <w:gridSpan w:val="2"/>
            <w:tcBorders>
              <w:top w:val="single" w:sz="6" w:space="0" w:color="auto"/>
              <w:left w:val="single" w:sz="6" w:space="0" w:color="auto"/>
              <w:bottom w:val="single" w:sz="6" w:space="0" w:color="auto"/>
              <w:right w:val="single" w:sz="6" w:space="0" w:color="auto"/>
            </w:tcBorders>
          </w:tcPr>
          <w:p w14:paraId="58CCD2CB" w14:textId="77777777" w:rsidR="00466A2F" w:rsidRPr="00166406" w:rsidRDefault="00466A2F" w:rsidP="00466A2F">
            <w:pPr>
              <w:spacing w:before="62" w:after="70" w:line="219" w:lineRule="auto"/>
              <w:jc w:val="both"/>
              <w:rPr>
                <w:rFonts w:asciiTheme="minorHAnsi" w:hAnsiTheme="minorHAnsi" w:cstheme="minorHAnsi"/>
                <w:sz w:val="24"/>
                <w:szCs w:val="24"/>
              </w:rPr>
            </w:pPr>
            <w:r w:rsidRPr="00166406">
              <w:rPr>
                <w:rFonts w:asciiTheme="minorHAnsi" w:hAnsiTheme="minorHAnsi" w:cstheme="minorHAnsi"/>
                <w:sz w:val="24"/>
                <w:szCs w:val="24"/>
              </w:rPr>
              <w:t xml:space="preserve">Providing and fixing Server Table including </w:t>
            </w:r>
            <w:r w:rsidRPr="00166406">
              <w:rPr>
                <w:rFonts w:asciiTheme="minorHAnsi" w:hAnsiTheme="minorHAnsi" w:cstheme="minorHAnsi"/>
                <w:sz w:val="24"/>
                <w:szCs w:val="24"/>
              </w:rPr>
              <w:lastRenderedPageBreak/>
              <w:t>drawer units with same specifications as main table. The table size to be 6’ x 5’-6” x 2’-6” (Ref Layout plan) general specifications for tables to be adhered.</w:t>
            </w:r>
          </w:p>
        </w:tc>
        <w:tc>
          <w:tcPr>
            <w:tcW w:w="623" w:type="dxa"/>
            <w:gridSpan w:val="2"/>
            <w:tcBorders>
              <w:top w:val="single" w:sz="6" w:space="0" w:color="auto"/>
              <w:left w:val="single" w:sz="6" w:space="0" w:color="auto"/>
              <w:bottom w:val="single" w:sz="6" w:space="0" w:color="auto"/>
              <w:right w:val="single" w:sz="6" w:space="0" w:color="auto"/>
            </w:tcBorders>
            <w:shd w:val="clear" w:color="auto" w:fill="FFFFFF"/>
          </w:tcPr>
          <w:p w14:paraId="44BF9C53" w14:textId="77777777" w:rsidR="00466A2F" w:rsidRPr="00166406" w:rsidRDefault="00466A2F" w:rsidP="00466A2F">
            <w:pPr>
              <w:spacing w:before="20" w:after="0"/>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shd w:val="clear" w:color="auto" w:fill="FFFFFF"/>
          </w:tcPr>
          <w:p w14:paraId="05DCE92F"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tcPr>
          <w:p w14:paraId="06EA5910"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tcPr>
          <w:p w14:paraId="67677BFF"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79E8AD55"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FF"/>
          </w:tcPr>
          <w:p w14:paraId="720278F7" w14:textId="77777777" w:rsidR="00466A2F" w:rsidRPr="00166406" w:rsidRDefault="00466A2F" w:rsidP="00466A2F">
            <w:pPr>
              <w:spacing w:before="9" w:after="37"/>
              <w:jc w:val="both"/>
              <w:rPr>
                <w:rFonts w:asciiTheme="minorHAnsi" w:hAnsiTheme="minorHAnsi" w:cstheme="minorHAnsi"/>
                <w:sz w:val="24"/>
                <w:szCs w:val="24"/>
              </w:rPr>
            </w:pPr>
            <w:r w:rsidRPr="00166406">
              <w:rPr>
                <w:rFonts w:asciiTheme="minorHAnsi" w:hAnsiTheme="minorHAnsi" w:cstheme="minorHAnsi"/>
                <w:sz w:val="24"/>
                <w:szCs w:val="24"/>
              </w:rPr>
              <w:lastRenderedPageBreak/>
              <w:t>2.07</w:t>
            </w:r>
          </w:p>
        </w:tc>
        <w:tc>
          <w:tcPr>
            <w:tcW w:w="4721" w:type="dxa"/>
            <w:gridSpan w:val="2"/>
            <w:tcBorders>
              <w:top w:val="single" w:sz="6" w:space="0" w:color="auto"/>
              <w:left w:val="single" w:sz="6" w:space="0" w:color="auto"/>
              <w:bottom w:val="single" w:sz="6" w:space="0" w:color="auto"/>
              <w:right w:val="single" w:sz="6" w:space="0" w:color="auto"/>
            </w:tcBorders>
          </w:tcPr>
          <w:p w14:paraId="63E78826" w14:textId="77777777" w:rsidR="00466A2F" w:rsidRPr="00166406" w:rsidRDefault="00466A2F" w:rsidP="00466A2F">
            <w:pPr>
              <w:spacing w:before="41" w:after="5"/>
              <w:jc w:val="both"/>
              <w:rPr>
                <w:rFonts w:asciiTheme="minorHAnsi" w:hAnsiTheme="minorHAnsi" w:cstheme="minorHAnsi"/>
                <w:sz w:val="24"/>
                <w:szCs w:val="24"/>
              </w:rPr>
            </w:pPr>
            <w:r w:rsidRPr="00166406">
              <w:rPr>
                <w:rFonts w:asciiTheme="minorHAnsi" w:hAnsiTheme="minorHAnsi" w:cstheme="minorHAnsi"/>
                <w:b/>
                <w:sz w:val="24"/>
                <w:szCs w:val="24"/>
              </w:rPr>
              <w:t>STORAGE CUPBOARDS</w:t>
            </w:r>
          </w:p>
        </w:tc>
        <w:tc>
          <w:tcPr>
            <w:tcW w:w="623" w:type="dxa"/>
            <w:gridSpan w:val="2"/>
            <w:tcBorders>
              <w:top w:val="single" w:sz="6" w:space="0" w:color="auto"/>
              <w:left w:val="single" w:sz="6" w:space="0" w:color="auto"/>
              <w:bottom w:val="single" w:sz="6" w:space="0" w:color="auto"/>
              <w:right w:val="single" w:sz="6" w:space="0" w:color="auto"/>
            </w:tcBorders>
            <w:shd w:val="clear" w:color="auto" w:fill="FFFFFF"/>
          </w:tcPr>
          <w:p w14:paraId="445F13B7" w14:textId="77777777" w:rsidR="00466A2F" w:rsidRPr="00166406" w:rsidRDefault="00466A2F" w:rsidP="00466A2F">
            <w:pPr>
              <w:spacing w:before="20" w:after="0"/>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shd w:val="clear" w:color="auto" w:fill="FFFFFF"/>
          </w:tcPr>
          <w:p w14:paraId="0E841B44"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tcPr>
          <w:p w14:paraId="7D16B3A0"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tcPr>
          <w:p w14:paraId="6AF5FC9B"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3153C76C"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FF"/>
          </w:tcPr>
          <w:p w14:paraId="6E4E8CCA" w14:textId="77777777" w:rsidR="00466A2F" w:rsidRPr="00166406" w:rsidRDefault="00466A2F" w:rsidP="00466A2F">
            <w:pPr>
              <w:spacing w:before="20" w:after="0"/>
              <w:jc w:val="both"/>
              <w:rPr>
                <w:rFonts w:asciiTheme="minorHAnsi" w:hAnsiTheme="minorHAnsi" w:cstheme="minorHAnsi"/>
                <w:sz w:val="24"/>
                <w:szCs w:val="24"/>
              </w:rPr>
            </w:pPr>
          </w:p>
        </w:tc>
        <w:tc>
          <w:tcPr>
            <w:tcW w:w="4721" w:type="dxa"/>
            <w:gridSpan w:val="2"/>
            <w:tcBorders>
              <w:top w:val="single" w:sz="6" w:space="0" w:color="auto"/>
              <w:left w:val="single" w:sz="6" w:space="0" w:color="auto"/>
              <w:bottom w:val="single" w:sz="6" w:space="0" w:color="auto"/>
              <w:right w:val="single" w:sz="6" w:space="0" w:color="auto"/>
            </w:tcBorders>
          </w:tcPr>
          <w:p w14:paraId="567C0569" w14:textId="7EDAE0B4" w:rsidR="00466A2F" w:rsidRPr="00166406" w:rsidRDefault="00466A2F" w:rsidP="00466A2F">
            <w:pPr>
              <w:spacing w:before="98" w:after="106" w:line="220" w:lineRule="auto"/>
              <w:jc w:val="both"/>
              <w:rPr>
                <w:rFonts w:asciiTheme="minorHAnsi" w:hAnsiTheme="minorHAnsi" w:cstheme="minorHAnsi"/>
                <w:sz w:val="24"/>
                <w:szCs w:val="24"/>
              </w:rPr>
            </w:pPr>
            <w:r w:rsidRPr="00166406">
              <w:rPr>
                <w:rFonts w:asciiTheme="minorHAnsi" w:hAnsiTheme="minorHAnsi" w:cstheme="minorHAnsi"/>
                <w:sz w:val="24"/>
                <w:szCs w:val="24"/>
              </w:rPr>
              <w:t xml:space="preserve">All storage cabinets/ low height cabinets/side racks shall have 19mm Ply/ block board for box, shelves and shutters and 6mm ply for back. Unless otherwise specified, all external/exposed surfaces shall be provided with1.0 mm laminate finish of approved make and design and all internal surfaces shall be finished in 0.80 mm approved shade laminate. </w:t>
            </w:r>
            <w:r w:rsidRPr="00166406">
              <w:rPr>
                <w:rFonts w:asciiTheme="minorHAnsi" w:hAnsiTheme="minorHAnsi" w:cstheme="minorHAnsi"/>
                <w:b/>
                <w:sz w:val="24"/>
                <w:szCs w:val="24"/>
              </w:rPr>
              <w:t>All edges of ply/block board shall have 25x12mm teak wood/ steam beach</w:t>
            </w:r>
            <w:r w:rsidRPr="00166406">
              <w:rPr>
                <w:rFonts w:asciiTheme="minorHAnsi" w:hAnsiTheme="minorHAnsi" w:cstheme="minorHAnsi"/>
                <w:sz w:val="24"/>
                <w:szCs w:val="24"/>
              </w:rPr>
              <w:t xml:space="preserve"> </w:t>
            </w:r>
            <w:r w:rsidRPr="00166406">
              <w:rPr>
                <w:rFonts w:asciiTheme="minorHAnsi" w:hAnsiTheme="minorHAnsi" w:cstheme="minorHAnsi"/>
                <w:b/>
                <w:sz w:val="24"/>
                <w:szCs w:val="24"/>
              </w:rPr>
              <w:t>lipping. The cabinet shall have self-closing hinges,</w:t>
            </w:r>
            <w:r w:rsidRPr="00166406">
              <w:rPr>
                <w:rFonts w:asciiTheme="minorHAnsi" w:hAnsiTheme="minorHAnsi" w:cstheme="minorHAnsi"/>
                <w:sz w:val="24"/>
                <w:szCs w:val="24"/>
              </w:rPr>
              <w:t xml:space="preserve"> (Godrej, Ebco, Hettich), SS handles, magnetic catchers, Godrej /equivalent locks etc. complete - as/drawing details to the satisfaction of Architect. The front area of cabinet i.e. length x height shall be measured for payment.</w:t>
            </w:r>
          </w:p>
        </w:tc>
        <w:tc>
          <w:tcPr>
            <w:tcW w:w="623" w:type="dxa"/>
            <w:gridSpan w:val="2"/>
            <w:tcBorders>
              <w:top w:val="single" w:sz="6" w:space="0" w:color="auto"/>
              <w:left w:val="single" w:sz="6" w:space="0" w:color="auto"/>
              <w:bottom w:val="single" w:sz="6" w:space="0" w:color="auto"/>
              <w:right w:val="single" w:sz="6" w:space="0" w:color="auto"/>
            </w:tcBorders>
            <w:shd w:val="clear" w:color="auto" w:fill="FFFFFF"/>
          </w:tcPr>
          <w:p w14:paraId="6EE879DD" w14:textId="77777777" w:rsidR="00466A2F" w:rsidRPr="00166406" w:rsidRDefault="00466A2F" w:rsidP="00466A2F">
            <w:pPr>
              <w:spacing w:before="20" w:after="0"/>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shd w:val="clear" w:color="auto" w:fill="FFFFFF"/>
          </w:tcPr>
          <w:p w14:paraId="679802A0"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tcPr>
          <w:p w14:paraId="4DA9B12E"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tcPr>
          <w:p w14:paraId="01FF11A0"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16BFD274"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761638B9" w14:textId="77777777" w:rsidR="00466A2F" w:rsidRPr="00166406" w:rsidRDefault="00466A2F" w:rsidP="00466A2F">
            <w:pPr>
              <w:spacing w:before="24" w:after="21"/>
              <w:jc w:val="both"/>
              <w:rPr>
                <w:rFonts w:asciiTheme="minorHAnsi" w:hAnsiTheme="minorHAnsi" w:cstheme="minorHAnsi"/>
                <w:sz w:val="24"/>
                <w:szCs w:val="24"/>
              </w:rPr>
            </w:pPr>
            <w:r w:rsidRPr="00166406">
              <w:rPr>
                <w:rFonts w:asciiTheme="minorHAnsi" w:hAnsiTheme="minorHAnsi" w:cstheme="minorHAnsi"/>
                <w:sz w:val="24"/>
                <w:szCs w:val="24"/>
              </w:rPr>
              <w:t>2.07.01</w:t>
            </w:r>
          </w:p>
        </w:tc>
        <w:tc>
          <w:tcPr>
            <w:tcW w:w="4721" w:type="dxa"/>
            <w:gridSpan w:val="2"/>
            <w:tcBorders>
              <w:top w:val="single" w:sz="6" w:space="0" w:color="auto"/>
              <w:left w:val="single" w:sz="6" w:space="0" w:color="auto"/>
              <w:bottom w:val="single" w:sz="6" w:space="0" w:color="auto"/>
              <w:right w:val="single" w:sz="6" w:space="0" w:color="auto"/>
            </w:tcBorders>
            <w:shd w:val="clear" w:color="auto" w:fill="FFFF00"/>
          </w:tcPr>
          <w:p w14:paraId="4D8B14C8" w14:textId="77777777" w:rsidR="00466A2F" w:rsidRPr="00166406" w:rsidRDefault="00466A2F" w:rsidP="00466A2F">
            <w:pPr>
              <w:spacing w:before="24" w:after="21"/>
              <w:jc w:val="both"/>
              <w:rPr>
                <w:rFonts w:asciiTheme="minorHAnsi" w:hAnsiTheme="minorHAnsi" w:cstheme="minorHAnsi"/>
                <w:sz w:val="24"/>
                <w:szCs w:val="24"/>
              </w:rPr>
            </w:pPr>
            <w:r w:rsidRPr="00166406">
              <w:rPr>
                <w:rFonts w:asciiTheme="minorHAnsi" w:hAnsiTheme="minorHAnsi" w:cstheme="minorHAnsi"/>
                <w:b/>
                <w:sz w:val="24"/>
                <w:szCs w:val="24"/>
              </w:rPr>
              <w:t>FULL HEIGHT CABINETS</w:t>
            </w:r>
          </w:p>
        </w:tc>
        <w:tc>
          <w:tcPr>
            <w:tcW w:w="623" w:type="dxa"/>
            <w:gridSpan w:val="2"/>
            <w:tcBorders>
              <w:top w:val="single" w:sz="6" w:space="0" w:color="auto"/>
              <w:left w:val="single" w:sz="6" w:space="0" w:color="auto"/>
              <w:bottom w:val="single" w:sz="6" w:space="0" w:color="auto"/>
              <w:right w:val="single" w:sz="6" w:space="0" w:color="auto"/>
            </w:tcBorders>
            <w:shd w:val="clear" w:color="auto" w:fill="FFFF00"/>
          </w:tcPr>
          <w:p w14:paraId="6BA914FF" w14:textId="77777777" w:rsidR="00466A2F" w:rsidRPr="00166406" w:rsidRDefault="00466A2F" w:rsidP="00466A2F">
            <w:pPr>
              <w:spacing w:before="8" w:after="37"/>
              <w:jc w:val="both"/>
              <w:rPr>
                <w:rFonts w:asciiTheme="minorHAnsi" w:hAnsiTheme="minorHAnsi" w:cstheme="minorHAnsi"/>
                <w:sz w:val="24"/>
                <w:szCs w:val="24"/>
              </w:rPr>
            </w:pPr>
            <w:r w:rsidRPr="00166406">
              <w:rPr>
                <w:rFonts w:asciiTheme="minorHAnsi" w:hAnsiTheme="minorHAnsi" w:cstheme="minorHAnsi"/>
                <w:sz w:val="24"/>
                <w:szCs w:val="24"/>
              </w:rPr>
              <w:t>160</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00"/>
          </w:tcPr>
          <w:p w14:paraId="50975A65" w14:textId="77777777" w:rsidR="00466A2F" w:rsidRPr="00166406" w:rsidRDefault="00466A2F" w:rsidP="00466A2F">
            <w:pPr>
              <w:spacing w:before="8" w:after="37"/>
              <w:jc w:val="both"/>
              <w:rPr>
                <w:rFonts w:asciiTheme="minorHAnsi" w:hAnsiTheme="minorHAnsi" w:cstheme="minorHAnsi"/>
                <w:sz w:val="24"/>
                <w:szCs w:val="24"/>
              </w:rPr>
            </w:pPr>
            <w:r w:rsidRPr="00166406">
              <w:rPr>
                <w:rFonts w:asciiTheme="minorHAnsi" w:hAnsiTheme="minorHAnsi" w:cstheme="minorHAnsi"/>
                <w:sz w:val="24"/>
                <w:szCs w:val="24"/>
              </w:rPr>
              <w:t>Sq.Ft.</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00"/>
          </w:tcPr>
          <w:p w14:paraId="5973B3C6" w14:textId="77777777" w:rsidR="00466A2F" w:rsidRDefault="00466A2F" w:rsidP="00466A2F">
            <w:pPr>
              <w:spacing w:before="24" w:after="21"/>
              <w:jc w:val="both"/>
              <w:rPr>
                <w:rFonts w:cstheme="minorHAnsi"/>
                <w:sz w:val="24"/>
                <w:szCs w:val="24"/>
              </w:rPr>
            </w:pPr>
          </w:p>
          <w:p w14:paraId="46C4A006" w14:textId="77777777" w:rsidR="00466A2F" w:rsidRPr="00166406" w:rsidRDefault="00466A2F" w:rsidP="00466A2F">
            <w:pPr>
              <w:spacing w:before="24" w:after="21"/>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00"/>
          </w:tcPr>
          <w:p w14:paraId="003BF201" w14:textId="77777777" w:rsidR="00466A2F" w:rsidRPr="00166406" w:rsidRDefault="00466A2F" w:rsidP="00466A2F">
            <w:pPr>
              <w:spacing w:before="8" w:after="37"/>
              <w:jc w:val="both"/>
              <w:rPr>
                <w:rFonts w:asciiTheme="minorHAnsi" w:hAnsiTheme="minorHAnsi" w:cstheme="minorHAnsi"/>
                <w:sz w:val="24"/>
                <w:szCs w:val="24"/>
              </w:rPr>
            </w:pPr>
          </w:p>
        </w:tc>
      </w:tr>
      <w:tr w:rsidR="00466A2F" w:rsidRPr="00166406" w14:paraId="28CC2234"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57F9678F" w14:textId="77777777" w:rsidR="00466A2F" w:rsidRPr="00166406" w:rsidRDefault="00466A2F" w:rsidP="00466A2F">
            <w:pPr>
              <w:spacing w:before="20" w:after="0"/>
              <w:jc w:val="both"/>
              <w:rPr>
                <w:rFonts w:asciiTheme="minorHAnsi" w:hAnsiTheme="minorHAnsi" w:cstheme="minorHAnsi"/>
                <w:sz w:val="24"/>
                <w:szCs w:val="24"/>
              </w:rPr>
            </w:pPr>
          </w:p>
        </w:tc>
        <w:tc>
          <w:tcPr>
            <w:tcW w:w="4721" w:type="dxa"/>
            <w:gridSpan w:val="2"/>
            <w:tcBorders>
              <w:top w:val="single" w:sz="6" w:space="0" w:color="auto"/>
              <w:left w:val="single" w:sz="6" w:space="0" w:color="auto"/>
              <w:bottom w:val="single" w:sz="6" w:space="0" w:color="auto"/>
              <w:right w:val="single" w:sz="6" w:space="0" w:color="auto"/>
            </w:tcBorders>
          </w:tcPr>
          <w:p w14:paraId="1606C2BB" w14:textId="429ED119" w:rsidR="00466A2F" w:rsidRPr="00166406" w:rsidRDefault="00466A2F" w:rsidP="00CF447A">
            <w:pPr>
              <w:spacing w:before="36" w:after="44" w:line="219" w:lineRule="auto"/>
              <w:jc w:val="both"/>
              <w:rPr>
                <w:rFonts w:asciiTheme="minorHAnsi" w:hAnsiTheme="minorHAnsi" w:cstheme="minorHAnsi"/>
                <w:sz w:val="24"/>
                <w:szCs w:val="24"/>
              </w:rPr>
            </w:pPr>
            <w:r w:rsidRPr="00166406">
              <w:rPr>
                <w:rFonts w:asciiTheme="minorHAnsi" w:hAnsiTheme="minorHAnsi" w:cstheme="minorHAnsi"/>
                <w:sz w:val="24"/>
                <w:szCs w:val="24"/>
              </w:rPr>
              <w:t>Providing &amp; fixing box f</w:t>
            </w:r>
            <w:r w:rsidR="00CF447A">
              <w:rPr>
                <w:rFonts w:asciiTheme="minorHAnsi" w:hAnsiTheme="minorHAnsi" w:cstheme="minorHAnsi"/>
                <w:sz w:val="24"/>
                <w:szCs w:val="24"/>
              </w:rPr>
              <w:t>u</w:t>
            </w:r>
            <w:r w:rsidRPr="00166406">
              <w:rPr>
                <w:rFonts w:asciiTheme="minorHAnsi" w:hAnsiTheme="minorHAnsi" w:cstheme="minorHAnsi"/>
                <w:sz w:val="24"/>
                <w:szCs w:val="24"/>
              </w:rPr>
              <w:t>ll height cupboards 400/450mm deep &amp; height 2100/2400 mm as per main specifications mentioned above.</w:t>
            </w:r>
          </w:p>
        </w:tc>
        <w:tc>
          <w:tcPr>
            <w:tcW w:w="623" w:type="dxa"/>
            <w:gridSpan w:val="2"/>
            <w:tcBorders>
              <w:top w:val="single" w:sz="6" w:space="0" w:color="auto"/>
              <w:left w:val="single" w:sz="6" w:space="0" w:color="auto"/>
              <w:bottom w:val="single" w:sz="6" w:space="0" w:color="auto"/>
              <w:right w:val="single" w:sz="6" w:space="0" w:color="auto"/>
            </w:tcBorders>
            <w:shd w:val="clear" w:color="auto" w:fill="FFFFFF"/>
          </w:tcPr>
          <w:p w14:paraId="1C694D90" w14:textId="77777777" w:rsidR="00466A2F" w:rsidRPr="00166406" w:rsidRDefault="00466A2F" w:rsidP="00466A2F">
            <w:pPr>
              <w:spacing w:before="20" w:after="0"/>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shd w:val="clear" w:color="auto" w:fill="FFFFFF"/>
          </w:tcPr>
          <w:p w14:paraId="0ED147AF"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tcPr>
          <w:p w14:paraId="0DB7CB29"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tcPr>
          <w:p w14:paraId="5EF99B6A"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7F8FC7BB"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3A48DF8F" w14:textId="77777777" w:rsidR="00466A2F" w:rsidRPr="00166406" w:rsidRDefault="00466A2F" w:rsidP="00466A2F">
            <w:pPr>
              <w:spacing w:after="21"/>
              <w:jc w:val="both"/>
              <w:rPr>
                <w:rFonts w:asciiTheme="minorHAnsi" w:hAnsiTheme="minorHAnsi" w:cstheme="minorHAnsi"/>
                <w:sz w:val="24"/>
                <w:szCs w:val="24"/>
              </w:rPr>
            </w:pPr>
            <w:r w:rsidRPr="00166406">
              <w:rPr>
                <w:rFonts w:asciiTheme="minorHAnsi" w:hAnsiTheme="minorHAnsi" w:cstheme="minorHAnsi"/>
                <w:sz w:val="24"/>
                <w:szCs w:val="24"/>
              </w:rPr>
              <w:t>2.07.02</w:t>
            </w:r>
          </w:p>
        </w:tc>
        <w:tc>
          <w:tcPr>
            <w:tcW w:w="4721" w:type="dxa"/>
            <w:gridSpan w:val="2"/>
            <w:tcBorders>
              <w:top w:val="single" w:sz="6" w:space="0" w:color="auto"/>
              <w:left w:val="single" w:sz="6" w:space="0" w:color="auto"/>
              <w:bottom w:val="single" w:sz="6" w:space="0" w:color="auto"/>
              <w:right w:val="single" w:sz="6" w:space="0" w:color="auto"/>
            </w:tcBorders>
            <w:shd w:val="clear" w:color="auto" w:fill="FFFF00"/>
          </w:tcPr>
          <w:p w14:paraId="18B55368" w14:textId="77777777" w:rsidR="00466A2F" w:rsidRPr="00166406" w:rsidRDefault="00466A2F" w:rsidP="00466A2F">
            <w:pPr>
              <w:spacing w:before="41" w:after="5"/>
              <w:jc w:val="both"/>
              <w:rPr>
                <w:rFonts w:asciiTheme="minorHAnsi" w:hAnsiTheme="minorHAnsi" w:cstheme="minorHAnsi"/>
                <w:sz w:val="24"/>
                <w:szCs w:val="24"/>
              </w:rPr>
            </w:pPr>
            <w:r w:rsidRPr="00166406">
              <w:rPr>
                <w:rFonts w:asciiTheme="minorHAnsi" w:hAnsiTheme="minorHAnsi" w:cstheme="minorHAnsi"/>
                <w:b/>
                <w:sz w:val="24"/>
                <w:szCs w:val="24"/>
              </w:rPr>
              <w:t>LOW HEIGHT STORAGE</w:t>
            </w:r>
          </w:p>
        </w:tc>
        <w:tc>
          <w:tcPr>
            <w:tcW w:w="623" w:type="dxa"/>
            <w:gridSpan w:val="2"/>
            <w:tcBorders>
              <w:top w:val="single" w:sz="6" w:space="0" w:color="auto"/>
              <w:left w:val="single" w:sz="6" w:space="0" w:color="auto"/>
              <w:bottom w:val="single" w:sz="6" w:space="0" w:color="auto"/>
              <w:right w:val="single" w:sz="6" w:space="0" w:color="auto"/>
            </w:tcBorders>
            <w:shd w:val="clear" w:color="auto" w:fill="FFFF00"/>
          </w:tcPr>
          <w:p w14:paraId="7F4D8A2E" w14:textId="77777777" w:rsidR="00466A2F" w:rsidRPr="00166406" w:rsidRDefault="00466A2F" w:rsidP="00466A2F">
            <w:pPr>
              <w:spacing w:before="9" w:after="37"/>
              <w:jc w:val="both"/>
              <w:rPr>
                <w:rFonts w:asciiTheme="minorHAnsi" w:hAnsiTheme="minorHAnsi" w:cstheme="minorHAnsi"/>
                <w:sz w:val="24"/>
                <w:szCs w:val="24"/>
              </w:rPr>
            </w:pPr>
            <w:r w:rsidRPr="00166406">
              <w:rPr>
                <w:rFonts w:asciiTheme="minorHAnsi" w:hAnsiTheme="minorHAnsi" w:cstheme="minorHAnsi"/>
                <w:sz w:val="24"/>
                <w:szCs w:val="24"/>
              </w:rPr>
              <w:t>80</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00"/>
          </w:tcPr>
          <w:p w14:paraId="5CBAF8E6" w14:textId="77777777" w:rsidR="00466A2F" w:rsidRPr="00166406" w:rsidRDefault="00466A2F" w:rsidP="00466A2F">
            <w:pPr>
              <w:spacing w:before="9" w:after="37"/>
              <w:jc w:val="both"/>
              <w:rPr>
                <w:rFonts w:asciiTheme="minorHAnsi" w:hAnsiTheme="minorHAnsi" w:cstheme="minorHAnsi"/>
                <w:sz w:val="24"/>
                <w:szCs w:val="24"/>
              </w:rPr>
            </w:pPr>
            <w:r w:rsidRPr="00166406">
              <w:rPr>
                <w:rFonts w:asciiTheme="minorHAnsi" w:hAnsiTheme="minorHAnsi" w:cstheme="minorHAnsi"/>
                <w:sz w:val="24"/>
                <w:szCs w:val="24"/>
              </w:rPr>
              <w:t>Sq.Ft.</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00"/>
          </w:tcPr>
          <w:p w14:paraId="0BEB88DE" w14:textId="77777777" w:rsidR="00466A2F" w:rsidRDefault="00466A2F" w:rsidP="00466A2F">
            <w:pPr>
              <w:spacing w:after="21"/>
              <w:jc w:val="both"/>
              <w:rPr>
                <w:rFonts w:cstheme="minorHAnsi"/>
                <w:sz w:val="24"/>
                <w:szCs w:val="24"/>
              </w:rPr>
            </w:pPr>
          </w:p>
          <w:p w14:paraId="65EE630B" w14:textId="77777777" w:rsidR="00466A2F" w:rsidRPr="00166406" w:rsidRDefault="00466A2F" w:rsidP="00466A2F">
            <w:pPr>
              <w:spacing w:after="21"/>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00"/>
          </w:tcPr>
          <w:p w14:paraId="055A9842" w14:textId="77777777" w:rsidR="00466A2F" w:rsidRPr="00166406" w:rsidRDefault="00466A2F" w:rsidP="00466A2F">
            <w:pPr>
              <w:spacing w:before="9" w:after="37"/>
              <w:jc w:val="both"/>
              <w:rPr>
                <w:rFonts w:asciiTheme="minorHAnsi" w:hAnsiTheme="minorHAnsi" w:cstheme="minorHAnsi"/>
                <w:sz w:val="24"/>
                <w:szCs w:val="24"/>
              </w:rPr>
            </w:pPr>
          </w:p>
        </w:tc>
      </w:tr>
      <w:tr w:rsidR="00466A2F" w:rsidRPr="00166406" w14:paraId="14D8ADC0"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49EE5422" w14:textId="77777777" w:rsidR="00466A2F" w:rsidRPr="00166406" w:rsidRDefault="00466A2F" w:rsidP="00466A2F">
            <w:pPr>
              <w:spacing w:before="20" w:after="0"/>
              <w:jc w:val="both"/>
              <w:rPr>
                <w:rFonts w:asciiTheme="minorHAnsi" w:hAnsiTheme="minorHAnsi" w:cstheme="minorHAnsi"/>
                <w:sz w:val="24"/>
                <w:szCs w:val="24"/>
              </w:rPr>
            </w:pPr>
          </w:p>
        </w:tc>
        <w:tc>
          <w:tcPr>
            <w:tcW w:w="4721" w:type="dxa"/>
            <w:gridSpan w:val="2"/>
            <w:tcBorders>
              <w:top w:val="single" w:sz="6" w:space="0" w:color="auto"/>
              <w:left w:val="single" w:sz="6" w:space="0" w:color="auto"/>
              <w:bottom w:val="single" w:sz="6" w:space="0" w:color="auto"/>
              <w:right w:val="single" w:sz="6" w:space="0" w:color="auto"/>
            </w:tcBorders>
          </w:tcPr>
          <w:p w14:paraId="571E784A" w14:textId="77777777" w:rsidR="00466A2F" w:rsidRPr="00166406" w:rsidRDefault="00466A2F" w:rsidP="00466A2F">
            <w:pPr>
              <w:spacing w:before="57" w:after="62" w:line="222" w:lineRule="auto"/>
              <w:jc w:val="both"/>
              <w:rPr>
                <w:rFonts w:asciiTheme="minorHAnsi" w:hAnsiTheme="minorHAnsi" w:cstheme="minorHAnsi"/>
                <w:sz w:val="24"/>
                <w:szCs w:val="24"/>
              </w:rPr>
            </w:pPr>
            <w:r w:rsidRPr="00166406">
              <w:rPr>
                <w:rFonts w:asciiTheme="minorHAnsi" w:hAnsiTheme="minorHAnsi" w:cstheme="minorHAnsi"/>
                <w:sz w:val="24"/>
                <w:szCs w:val="24"/>
              </w:rPr>
              <w:t>Providing &amp; fixing low height cupboards 400/450mm deep &amp; height 750/900 mm as per main specifications mentioned above.</w:t>
            </w:r>
          </w:p>
        </w:tc>
        <w:tc>
          <w:tcPr>
            <w:tcW w:w="623" w:type="dxa"/>
            <w:gridSpan w:val="2"/>
            <w:tcBorders>
              <w:top w:val="single" w:sz="6" w:space="0" w:color="auto"/>
              <w:left w:val="single" w:sz="6" w:space="0" w:color="auto"/>
              <w:bottom w:val="single" w:sz="6" w:space="0" w:color="auto"/>
              <w:right w:val="single" w:sz="6" w:space="0" w:color="auto"/>
            </w:tcBorders>
          </w:tcPr>
          <w:p w14:paraId="46F983DA" w14:textId="77777777" w:rsidR="00466A2F" w:rsidRPr="00166406" w:rsidRDefault="00466A2F" w:rsidP="00466A2F">
            <w:pPr>
              <w:spacing w:before="20" w:after="0"/>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tcPr>
          <w:p w14:paraId="6D441B48"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tcPr>
          <w:p w14:paraId="68D7983C"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tcPr>
          <w:p w14:paraId="31F81209"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6085DB77"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578E675B" w14:textId="77777777" w:rsidR="00466A2F" w:rsidRPr="00166406" w:rsidRDefault="00466A2F" w:rsidP="00466A2F">
            <w:pPr>
              <w:spacing w:before="69" w:after="64"/>
              <w:jc w:val="both"/>
              <w:rPr>
                <w:rFonts w:asciiTheme="minorHAnsi" w:hAnsiTheme="minorHAnsi" w:cstheme="minorHAnsi"/>
                <w:sz w:val="24"/>
                <w:szCs w:val="24"/>
              </w:rPr>
            </w:pPr>
            <w:r w:rsidRPr="00166406">
              <w:rPr>
                <w:rFonts w:asciiTheme="minorHAnsi" w:hAnsiTheme="minorHAnsi" w:cstheme="minorHAnsi"/>
                <w:sz w:val="24"/>
                <w:szCs w:val="24"/>
              </w:rPr>
              <w:t>2.08</w:t>
            </w:r>
          </w:p>
        </w:tc>
        <w:tc>
          <w:tcPr>
            <w:tcW w:w="4721" w:type="dxa"/>
            <w:gridSpan w:val="2"/>
            <w:tcBorders>
              <w:top w:val="single" w:sz="6" w:space="0" w:color="auto"/>
              <w:left w:val="single" w:sz="6" w:space="0" w:color="auto"/>
              <w:bottom w:val="single" w:sz="6" w:space="0" w:color="auto"/>
              <w:right w:val="single" w:sz="6" w:space="0" w:color="auto"/>
            </w:tcBorders>
            <w:shd w:val="clear" w:color="auto" w:fill="FFFF00"/>
          </w:tcPr>
          <w:p w14:paraId="0D1FE847" w14:textId="77777777" w:rsidR="00466A2F" w:rsidRPr="00166406" w:rsidRDefault="00466A2F" w:rsidP="00466A2F">
            <w:pPr>
              <w:spacing w:before="69" w:after="64"/>
              <w:jc w:val="both"/>
              <w:rPr>
                <w:rFonts w:asciiTheme="minorHAnsi" w:hAnsiTheme="minorHAnsi" w:cstheme="minorHAnsi"/>
                <w:sz w:val="24"/>
                <w:szCs w:val="24"/>
              </w:rPr>
            </w:pPr>
            <w:r w:rsidRPr="00166406">
              <w:rPr>
                <w:rFonts w:asciiTheme="minorHAnsi" w:hAnsiTheme="minorHAnsi" w:cstheme="minorHAnsi"/>
                <w:b/>
                <w:sz w:val="24"/>
                <w:szCs w:val="24"/>
              </w:rPr>
              <w:t>DAFATARI TABLE</w:t>
            </w:r>
          </w:p>
        </w:tc>
        <w:tc>
          <w:tcPr>
            <w:tcW w:w="623" w:type="dxa"/>
            <w:gridSpan w:val="2"/>
            <w:tcBorders>
              <w:top w:val="single" w:sz="6" w:space="0" w:color="auto"/>
              <w:left w:val="single" w:sz="6" w:space="0" w:color="auto"/>
              <w:bottom w:val="single" w:sz="6" w:space="0" w:color="auto"/>
              <w:right w:val="single" w:sz="6" w:space="0" w:color="auto"/>
            </w:tcBorders>
            <w:shd w:val="clear" w:color="auto" w:fill="FFFF00"/>
          </w:tcPr>
          <w:p w14:paraId="1C1E9395" w14:textId="77777777" w:rsidR="00466A2F" w:rsidRPr="00166406" w:rsidRDefault="00466A2F" w:rsidP="00466A2F">
            <w:pPr>
              <w:spacing w:before="9" w:after="123"/>
              <w:jc w:val="both"/>
              <w:rPr>
                <w:rFonts w:asciiTheme="minorHAnsi" w:hAnsiTheme="minorHAnsi" w:cstheme="minorHAnsi"/>
                <w:sz w:val="24"/>
                <w:szCs w:val="24"/>
              </w:rPr>
            </w:pPr>
            <w:r w:rsidRPr="00166406">
              <w:rPr>
                <w:rFonts w:asciiTheme="minorHAnsi" w:hAnsiTheme="minorHAnsi" w:cstheme="minorHAnsi"/>
                <w:sz w:val="24"/>
                <w:szCs w:val="24"/>
              </w:rPr>
              <w:t>0</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00"/>
          </w:tcPr>
          <w:p w14:paraId="5C107FE9" w14:textId="77777777" w:rsidR="00466A2F" w:rsidRPr="00166406" w:rsidRDefault="00466A2F" w:rsidP="00466A2F">
            <w:pPr>
              <w:spacing w:before="9" w:after="123"/>
              <w:jc w:val="both"/>
              <w:rPr>
                <w:rFonts w:asciiTheme="minorHAnsi" w:hAnsiTheme="minorHAnsi" w:cstheme="minorHAnsi"/>
                <w:sz w:val="24"/>
                <w:szCs w:val="24"/>
              </w:rPr>
            </w:pPr>
            <w:r w:rsidRPr="00166406">
              <w:rPr>
                <w:rFonts w:asciiTheme="minorHAnsi" w:hAnsiTheme="minorHAnsi" w:cstheme="minorHAnsi"/>
                <w:sz w:val="24"/>
                <w:szCs w:val="24"/>
              </w:rPr>
              <w:t>Rft.</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00"/>
          </w:tcPr>
          <w:p w14:paraId="0008041C" w14:textId="77777777" w:rsidR="00466A2F" w:rsidRPr="00166406" w:rsidRDefault="00466A2F" w:rsidP="00466A2F">
            <w:pPr>
              <w:spacing w:before="69" w:after="64"/>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00"/>
          </w:tcPr>
          <w:p w14:paraId="4E926051" w14:textId="77777777" w:rsidR="00466A2F" w:rsidRPr="00166406" w:rsidRDefault="00466A2F" w:rsidP="00466A2F">
            <w:pPr>
              <w:spacing w:before="9" w:after="123"/>
              <w:jc w:val="both"/>
              <w:rPr>
                <w:rFonts w:asciiTheme="minorHAnsi" w:hAnsiTheme="minorHAnsi" w:cstheme="minorHAnsi"/>
                <w:sz w:val="24"/>
                <w:szCs w:val="24"/>
              </w:rPr>
            </w:pPr>
          </w:p>
        </w:tc>
      </w:tr>
      <w:tr w:rsidR="00466A2F" w:rsidRPr="00166406" w14:paraId="7FC21FD4"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0A415C1F" w14:textId="77777777" w:rsidR="00466A2F" w:rsidRPr="00166406" w:rsidRDefault="00466A2F" w:rsidP="00466A2F">
            <w:pPr>
              <w:spacing w:before="20" w:after="0"/>
              <w:jc w:val="both"/>
              <w:rPr>
                <w:rFonts w:asciiTheme="minorHAnsi" w:hAnsiTheme="minorHAnsi" w:cstheme="minorHAnsi"/>
                <w:sz w:val="24"/>
                <w:szCs w:val="24"/>
              </w:rPr>
            </w:pPr>
          </w:p>
        </w:tc>
        <w:tc>
          <w:tcPr>
            <w:tcW w:w="4721" w:type="dxa"/>
            <w:gridSpan w:val="2"/>
            <w:tcBorders>
              <w:top w:val="single" w:sz="6" w:space="0" w:color="auto"/>
              <w:left w:val="single" w:sz="6" w:space="0" w:color="auto"/>
              <w:bottom w:val="single" w:sz="6" w:space="0" w:color="auto"/>
              <w:right w:val="single" w:sz="6" w:space="0" w:color="auto"/>
            </w:tcBorders>
          </w:tcPr>
          <w:p w14:paraId="0877B65B" w14:textId="77777777" w:rsidR="00466A2F" w:rsidRPr="00166406" w:rsidRDefault="00466A2F" w:rsidP="00466A2F">
            <w:pPr>
              <w:spacing w:before="65" w:after="72" w:line="222" w:lineRule="auto"/>
              <w:jc w:val="both"/>
              <w:rPr>
                <w:rFonts w:asciiTheme="minorHAnsi" w:hAnsiTheme="minorHAnsi" w:cstheme="minorHAnsi"/>
                <w:sz w:val="24"/>
                <w:szCs w:val="24"/>
              </w:rPr>
            </w:pPr>
            <w:r w:rsidRPr="00166406">
              <w:rPr>
                <w:rFonts w:asciiTheme="minorHAnsi" w:hAnsiTheme="minorHAnsi" w:cstheme="minorHAnsi"/>
                <w:sz w:val="24"/>
                <w:szCs w:val="24"/>
              </w:rPr>
              <w:t>Sub staff unit made of 18mm plywood structure and 2 numbers of drawers, finished with 1mm thk laminate on exposed surfaces and teakwood beadings with all hardware and accessories etc. Unexposed surfaces finished with enamel paint with edge beadings neatly polished. Size : 5'0"x2'0"x2'6"</w:t>
            </w:r>
          </w:p>
        </w:tc>
        <w:tc>
          <w:tcPr>
            <w:tcW w:w="623" w:type="dxa"/>
            <w:gridSpan w:val="2"/>
            <w:tcBorders>
              <w:top w:val="single" w:sz="6" w:space="0" w:color="auto"/>
              <w:left w:val="single" w:sz="6" w:space="0" w:color="auto"/>
              <w:bottom w:val="single" w:sz="6" w:space="0" w:color="auto"/>
              <w:right w:val="single" w:sz="6" w:space="0" w:color="auto"/>
            </w:tcBorders>
          </w:tcPr>
          <w:p w14:paraId="739B7129" w14:textId="77777777" w:rsidR="00466A2F" w:rsidRPr="00166406" w:rsidRDefault="00466A2F" w:rsidP="00466A2F">
            <w:pPr>
              <w:spacing w:before="20" w:after="0"/>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tcPr>
          <w:p w14:paraId="2D512343"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tcPr>
          <w:p w14:paraId="1CC29470"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tcPr>
          <w:p w14:paraId="6FC55105"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38F68A69"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554C0153" w14:textId="77777777" w:rsidR="00466A2F" w:rsidRPr="00166406" w:rsidRDefault="00466A2F" w:rsidP="00466A2F">
            <w:pPr>
              <w:spacing w:before="29"/>
              <w:jc w:val="both"/>
              <w:rPr>
                <w:rFonts w:asciiTheme="minorHAnsi" w:hAnsiTheme="minorHAnsi" w:cstheme="minorHAnsi"/>
                <w:sz w:val="24"/>
                <w:szCs w:val="24"/>
              </w:rPr>
            </w:pPr>
            <w:r w:rsidRPr="00166406">
              <w:rPr>
                <w:rFonts w:asciiTheme="minorHAnsi" w:hAnsiTheme="minorHAnsi" w:cstheme="minorHAnsi"/>
                <w:sz w:val="24"/>
                <w:szCs w:val="24"/>
              </w:rPr>
              <w:t>2.09</w:t>
            </w:r>
          </w:p>
        </w:tc>
        <w:tc>
          <w:tcPr>
            <w:tcW w:w="4721" w:type="dxa"/>
            <w:gridSpan w:val="2"/>
            <w:tcBorders>
              <w:top w:val="single" w:sz="6" w:space="0" w:color="auto"/>
              <w:left w:val="single" w:sz="6" w:space="0" w:color="auto"/>
              <w:bottom w:val="single" w:sz="6" w:space="0" w:color="auto"/>
              <w:right w:val="single" w:sz="6" w:space="0" w:color="auto"/>
            </w:tcBorders>
            <w:shd w:val="clear" w:color="auto" w:fill="FFFF00"/>
          </w:tcPr>
          <w:p w14:paraId="5FDBA9FD" w14:textId="77777777" w:rsidR="00466A2F" w:rsidRPr="00166406" w:rsidRDefault="00466A2F" w:rsidP="00466A2F">
            <w:pPr>
              <w:spacing w:before="51" w:after="3"/>
              <w:jc w:val="both"/>
              <w:rPr>
                <w:rFonts w:asciiTheme="minorHAnsi" w:hAnsiTheme="minorHAnsi" w:cstheme="minorHAnsi"/>
                <w:sz w:val="24"/>
                <w:szCs w:val="24"/>
              </w:rPr>
            </w:pPr>
            <w:r w:rsidRPr="00166406">
              <w:rPr>
                <w:rFonts w:asciiTheme="minorHAnsi" w:hAnsiTheme="minorHAnsi" w:cstheme="minorHAnsi"/>
                <w:b/>
                <w:sz w:val="24"/>
                <w:szCs w:val="24"/>
              </w:rPr>
              <w:t>WRITING DESK/CHECK DROP BOX/SUGGESTION BOX</w:t>
            </w:r>
          </w:p>
        </w:tc>
        <w:tc>
          <w:tcPr>
            <w:tcW w:w="623" w:type="dxa"/>
            <w:gridSpan w:val="2"/>
            <w:tcBorders>
              <w:top w:val="single" w:sz="6" w:space="0" w:color="auto"/>
              <w:left w:val="single" w:sz="6" w:space="0" w:color="auto"/>
              <w:bottom w:val="single" w:sz="6" w:space="0" w:color="auto"/>
              <w:right w:val="single" w:sz="6" w:space="0" w:color="auto"/>
            </w:tcBorders>
            <w:shd w:val="clear" w:color="auto" w:fill="FFFF00"/>
          </w:tcPr>
          <w:p w14:paraId="09152AC7" w14:textId="77777777" w:rsidR="00466A2F" w:rsidRPr="00166406" w:rsidRDefault="00466A2F" w:rsidP="00466A2F">
            <w:pPr>
              <w:spacing w:before="9" w:after="45"/>
              <w:jc w:val="both"/>
              <w:rPr>
                <w:rFonts w:asciiTheme="minorHAnsi" w:hAnsiTheme="minorHAnsi" w:cstheme="minorHAnsi"/>
                <w:sz w:val="24"/>
                <w:szCs w:val="24"/>
              </w:rPr>
            </w:pPr>
            <w:r w:rsidRPr="00166406">
              <w:rPr>
                <w:rFonts w:asciiTheme="minorHAnsi" w:hAnsiTheme="minorHAnsi" w:cstheme="minorHAnsi"/>
                <w:sz w:val="24"/>
                <w:szCs w:val="24"/>
              </w:rPr>
              <w:t>1</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00"/>
          </w:tcPr>
          <w:p w14:paraId="0C16BBEF" w14:textId="77777777" w:rsidR="00466A2F" w:rsidRPr="00166406" w:rsidRDefault="00466A2F" w:rsidP="00466A2F">
            <w:pPr>
              <w:spacing w:before="9" w:after="45"/>
              <w:jc w:val="both"/>
              <w:rPr>
                <w:rFonts w:asciiTheme="minorHAnsi" w:hAnsiTheme="minorHAnsi" w:cstheme="minorHAnsi"/>
                <w:sz w:val="24"/>
                <w:szCs w:val="24"/>
              </w:rPr>
            </w:pPr>
            <w:r w:rsidRPr="00166406">
              <w:rPr>
                <w:rFonts w:asciiTheme="minorHAnsi" w:hAnsiTheme="minorHAnsi" w:cstheme="minorHAnsi"/>
                <w:sz w:val="24"/>
                <w:szCs w:val="24"/>
              </w:rPr>
              <w:t>No's</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00"/>
          </w:tcPr>
          <w:p w14:paraId="5F3476AC" w14:textId="77777777" w:rsidR="00466A2F" w:rsidRPr="00166406" w:rsidRDefault="00466A2F" w:rsidP="00466A2F">
            <w:pPr>
              <w:spacing w:before="29"/>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00"/>
          </w:tcPr>
          <w:p w14:paraId="7AB97CD2" w14:textId="77777777" w:rsidR="00466A2F" w:rsidRPr="00166406" w:rsidRDefault="00466A2F" w:rsidP="00466A2F">
            <w:pPr>
              <w:spacing w:before="9" w:after="45"/>
              <w:jc w:val="both"/>
              <w:rPr>
                <w:rFonts w:asciiTheme="minorHAnsi" w:hAnsiTheme="minorHAnsi" w:cstheme="minorHAnsi"/>
                <w:sz w:val="24"/>
                <w:szCs w:val="24"/>
              </w:rPr>
            </w:pPr>
          </w:p>
        </w:tc>
      </w:tr>
      <w:tr w:rsidR="00466A2F" w:rsidRPr="00166406" w14:paraId="2FE52A8A"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6528BD3A" w14:textId="77777777" w:rsidR="00466A2F" w:rsidRPr="00166406" w:rsidRDefault="00466A2F" w:rsidP="00466A2F">
            <w:pPr>
              <w:spacing w:before="20" w:after="0"/>
              <w:jc w:val="both"/>
              <w:rPr>
                <w:rFonts w:asciiTheme="minorHAnsi" w:hAnsiTheme="minorHAnsi" w:cstheme="minorHAnsi"/>
                <w:sz w:val="24"/>
                <w:szCs w:val="24"/>
              </w:rPr>
            </w:pPr>
          </w:p>
        </w:tc>
        <w:tc>
          <w:tcPr>
            <w:tcW w:w="4721" w:type="dxa"/>
            <w:gridSpan w:val="2"/>
            <w:tcBorders>
              <w:top w:val="single" w:sz="6" w:space="0" w:color="auto"/>
              <w:left w:val="single" w:sz="6" w:space="0" w:color="auto"/>
              <w:bottom w:val="single" w:sz="6" w:space="0" w:color="auto"/>
              <w:right w:val="single" w:sz="6" w:space="0" w:color="auto"/>
            </w:tcBorders>
          </w:tcPr>
          <w:p w14:paraId="66F0472A" w14:textId="68DE8513" w:rsidR="00466A2F" w:rsidRPr="00166406" w:rsidRDefault="00466A2F" w:rsidP="00466A2F">
            <w:pPr>
              <w:spacing w:before="116" w:after="18" w:line="219" w:lineRule="auto"/>
              <w:jc w:val="both"/>
              <w:rPr>
                <w:rFonts w:asciiTheme="minorHAnsi" w:hAnsiTheme="minorHAnsi" w:cstheme="minorHAnsi"/>
                <w:sz w:val="24"/>
                <w:szCs w:val="24"/>
              </w:rPr>
            </w:pPr>
            <w:r w:rsidRPr="00166406">
              <w:rPr>
                <w:rFonts w:asciiTheme="minorHAnsi" w:hAnsiTheme="minorHAnsi" w:cstheme="minorHAnsi"/>
                <w:sz w:val="24"/>
                <w:szCs w:val="24"/>
              </w:rPr>
              <w:t xml:space="preserve">Providing and fixing writing desk with </w:t>
            </w:r>
            <w:r w:rsidRPr="00166406">
              <w:rPr>
                <w:rFonts w:asciiTheme="minorHAnsi" w:hAnsiTheme="minorHAnsi" w:cstheme="minorHAnsi"/>
                <w:b/>
                <w:sz w:val="24"/>
                <w:szCs w:val="24"/>
              </w:rPr>
              <w:t>cheque drop box &amp; suggestion box of size (4'-0"x1'-</w:t>
            </w:r>
            <w:r w:rsidRPr="00166406">
              <w:rPr>
                <w:rFonts w:asciiTheme="minorHAnsi" w:hAnsiTheme="minorHAnsi" w:cstheme="minorHAnsi"/>
                <w:b/>
                <w:sz w:val="24"/>
                <w:szCs w:val="24"/>
              </w:rPr>
              <w:lastRenderedPageBreak/>
              <w:t>3"x4'-0") made with 12 mm thk glass writing top and glass partition for leaflet.</w:t>
            </w:r>
            <w:r w:rsidRPr="00166406">
              <w:rPr>
                <w:rFonts w:asciiTheme="minorHAnsi" w:hAnsiTheme="minorHAnsi" w:cstheme="minorHAnsi"/>
                <w:sz w:val="24"/>
                <w:szCs w:val="24"/>
              </w:rPr>
              <w:t xml:space="preserve"> The suggestion box and cheque drop box shall be made with 18mm th</w:t>
            </w:r>
            <w:r>
              <w:rPr>
                <w:rFonts w:asciiTheme="minorHAnsi" w:hAnsiTheme="minorHAnsi" w:cstheme="minorHAnsi"/>
                <w:sz w:val="24"/>
                <w:szCs w:val="24"/>
              </w:rPr>
              <w:t>k</w:t>
            </w:r>
            <w:r w:rsidRPr="00166406">
              <w:rPr>
                <w:rFonts w:asciiTheme="minorHAnsi" w:hAnsiTheme="minorHAnsi" w:cstheme="minorHAnsi"/>
                <w:sz w:val="24"/>
                <w:szCs w:val="24"/>
              </w:rPr>
              <w:t xml:space="preserve"> MR Grade ply board/Block board finished with 1.0mm thk laminate including locks &amp; all hardware as per drawings and instructions of the Architect/Bank.</w:t>
            </w:r>
          </w:p>
        </w:tc>
        <w:tc>
          <w:tcPr>
            <w:tcW w:w="623" w:type="dxa"/>
            <w:gridSpan w:val="2"/>
            <w:tcBorders>
              <w:top w:val="single" w:sz="6" w:space="0" w:color="auto"/>
              <w:left w:val="single" w:sz="6" w:space="0" w:color="auto"/>
              <w:bottom w:val="single" w:sz="6" w:space="0" w:color="auto"/>
              <w:right w:val="single" w:sz="6" w:space="0" w:color="auto"/>
            </w:tcBorders>
          </w:tcPr>
          <w:p w14:paraId="2AE70215" w14:textId="77777777" w:rsidR="00466A2F" w:rsidRPr="00166406" w:rsidRDefault="00466A2F" w:rsidP="00466A2F">
            <w:pPr>
              <w:spacing w:before="20" w:after="0"/>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tcPr>
          <w:p w14:paraId="7B47A1B6"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tcPr>
          <w:p w14:paraId="0613CB44"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tcPr>
          <w:p w14:paraId="4069A4D4"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7722F3E7"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059DBB97" w14:textId="77777777" w:rsidR="00466A2F" w:rsidRPr="00166406" w:rsidRDefault="00466A2F" w:rsidP="00466A2F">
            <w:pPr>
              <w:spacing w:before="68" w:after="65"/>
              <w:jc w:val="both"/>
              <w:rPr>
                <w:rFonts w:asciiTheme="minorHAnsi" w:hAnsiTheme="minorHAnsi" w:cstheme="minorHAnsi"/>
                <w:sz w:val="24"/>
                <w:szCs w:val="24"/>
              </w:rPr>
            </w:pPr>
            <w:r w:rsidRPr="00166406">
              <w:rPr>
                <w:rFonts w:asciiTheme="minorHAnsi" w:hAnsiTheme="minorHAnsi" w:cstheme="minorHAnsi"/>
                <w:sz w:val="24"/>
                <w:szCs w:val="24"/>
              </w:rPr>
              <w:lastRenderedPageBreak/>
              <w:t>2.10</w:t>
            </w:r>
          </w:p>
        </w:tc>
        <w:tc>
          <w:tcPr>
            <w:tcW w:w="4721" w:type="dxa"/>
            <w:gridSpan w:val="2"/>
            <w:tcBorders>
              <w:top w:val="single" w:sz="6" w:space="0" w:color="auto"/>
              <w:left w:val="single" w:sz="6" w:space="0" w:color="auto"/>
              <w:bottom w:val="single" w:sz="6" w:space="0" w:color="auto"/>
              <w:right w:val="single" w:sz="6" w:space="0" w:color="auto"/>
            </w:tcBorders>
            <w:shd w:val="clear" w:color="auto" w:fill="FFFF00"/>
          </w:tcPr>
          <w:p w14:paraId="0F323FF6" w14:textId="77777777" w:rsidR="00466A2F" w:rsidRPr="00166406" w:rsidRDefault="00466A2F" w:rsidP="00466A2F">
            <w:pPr>
              <w:spacing w:before="68" w:after="65"/>
              <w:jc w:val="both"/>
              <w:rPr>
                <w:rFonts w:asciiTheme="minorHAnsi" w:hAnsiTheme="minorHAnsi" w:cstheme="minorHAnsi"/>
                <w:sz w:val="24"/>
                <w:szCs w:val="24"/>
              </w:rPr>
            </w:pPr>
            <w:r w:rsidRPr="00166406">
              <w:rPr>
                <w:rFonts w:asciiTheme="minorHAnsi" w:hAnsiTheme="minorHAnsi" w:cstheme="minorHAnsi"/>
                <w:b/>
                <w:sz w:val="24"/>
                <w:szCs w:val="24"/>
              </w:rPr>
              <w:t>BANK LOGO BRANDING</w:t>
            </w:r>
          </w:p>
        </w:tc>
        <w:tc>
          <w:tcPr>
            <w:tcW w:w="623" w:type="dxa"/>
            <w:gridSpan w:val="2"/>
            <w:tcBorders>
              <w:top w:val="single" w:sz="6" w:space="0" w:color="auto"/>
              <w:left w:val="single" w:sz="6" w:space="0" w:color="auto"/>
              <w:bottom w:val="single" w:sz="6" w:space="0" w:color="auto"/>
              <w:right w:val="single" w:sz="6" w:space="0" w:color="auto"/>
            </w:tcBorders>
            <w:shd w:val="clear" w:color="auto" w:fill="FFFF00"/>
          </w:tcPr>
          <w:p w14:paraId="15CC8B60" w14:textId="77777777" w:rsidR="00466A2F" w:rsidRPr="00166406" w:rsidRDefault="00466A2F" w:rsidP="00466A2F">
            <w:pPr>
              <w:spacing w:before="10" w:after="123"/>
              <w:jc w:val="both"/>
              <w:rPr>
                <w:rFonts w:asciiTheme="minorHAnsi" w:hAnsiTheme="minorHAnsi" w:cstheme="minorHAnsi"/>
                <w:sz w:val="24"/>
                <w:szCs w:val="24"/>
              </w:rPr>
            </w:pPr>
            <w:r w:rsidRPr="00166406">
              <w:rPr>
                <w:rFonts w:asciiTheme="minorHAnsi" w:hAnsiTheme="minorHAnsi" w:cstheme="minorHAnsi"/>
                <w:sz w:val="24"/>
                <w:szCs w:val="24"/>
              </w:rPr>
              <w:t>5</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00"/>
          </w:tcPr>
          <w:p w14:paraId="630B8E88" w14:textId="77777777" w:rsidR="00466A2F" w:rsidRPr="00166406" w:rsidRDefault="00466A2F" w:rsidP="00466A2F">
            <w:pPr>
              <w:spacing w:before="10" w:after="123"/>
              <w:jc w:val="both"/>
              <w:rPr>
                <w:rFonts w:asciiTheme="minorHAnsi" w:hAnsiTheme="minorHAnsi" w:cstheme="minorHAnsi"/>
                <w:sz w:val="24"/>
                <w:szCs w:val="24"/>
              </w:rPr>
            </w:pPr>
            <w:r w:rsidRPr="00166406">
              <w:rPr>
                <w:rFonts w:asciiTheme="minorHAnsi" w:hAnsiTheme="minorHAnsi" w:cstheme="minorHAnsi"/>
                <w:sz w:val="24"/>
                <w:szCs w:val="24"/>
              </w:rPr>
              <w:t>No's</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00"/>
          </w:tcPr>
          <w:p w14:paraId="4D67DB23" w14:textId="77777777" w:rsidR="00466A2F" w:rsidRPr="00166406" w:rsidRDefault="00466A2F" w:rsidP="00466A2F">
            <w:pPr>
              <w:spacing w:before="68" w:after="65"/>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00"/>
          </w:tcPr>
          <w:p w14:paraId="244E9E7D" w14:textId="77777777" w:rsidR="00466A2F" w:rsidRPr="00166406" w:rsidRDefault="00466A2F" w:rsidP="00466A2F">
            <w:pPr>
              <w:spacing w:before="10" w:after="123"/>
              <w:jc w:val="both"/>
              <w:rPr>
                <w:rFonts w:asciiTheme="minorHAnsi" w:hAnsiTheme="minorHAnsi" w:cstheme="minorHAnsi"/>
                <w:sz w:val="24"/>
                <w:szCs w:val="24"/>
              </w:rPr>
            </w:pPr>
          </w:p>
        </w:tc>
      </w:tr>
      <w:tr w:rsidR="00466A2F" w:rsidRPr="00166406" w14:paraId="24B8CF7D"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12F3E499" w14:textId="77777777" w:rsidR="00466A2F" w:rsidRPr="00166406" w:rsidRDefault="00466A2F" w:rsidP="00466A2F">
            <w:pPr>
              <w:spacing w:before="20" w:after="0"/>
              <w:jc w:val="both"/>
              <w:rPr>
                <w:rFonts w:asciiTheme="minorHAnsi" w:hAnsiTheme="minorHAnsi" w:cstheme="minorHAnsi"/>
                <w:sz w:val="24"/>
                <w:szCs w:val="24"/>
              </w:rPr>
            </w:pPr>
          </w:p>
        </w:tc>
        <w:tc>
          <w:tcPr>
            <w:tcW w:w="4721" w:type="dxa"/>
            <w:gridSpan w:val="2"/>
            <w:tcBorders>
              <w:top w:val="single" w:sz="6" w:space="0" w:color="auto"/>
              <w:left w:val="single" w:sz="6" w:space="0" w:color="auto"/>
              <w:bottom w:val="single" w:sz="6" w:space="0" w:color="auto"/>
              <w:right w:val="single" w:sz="6" w:space="0" w:color="auto"/>
            </w:tcBorders>
          </w:tcPr>
          <w:p w14:paraId="50AF6FFA" w14:textId="466A7F2E" w:rsidR="00466A2F" w:rsidRPr="00166406" w:rsidRDefault="00466A2F" w:rsidP="00466A2F">
            <w:pPr>
              <w:spacing w:before="54" w:after="2" w:line="219" w:lineRule="auto"/>
              <w:jc w:val="both"/>
              <w:rPr>
                <w:rFonts w:asciiTheme="minorHAnsi" w:hAnsiTheme="minorHAnsi" w:cstheme="minorHAnsi"/>
                <w:sz w:val="24"/>
                <w:szCs w:val="24"/>
              </w:rPr>
            </w:pPr>
            <w:r w:rsidRPr="00166406">
              <w:rPr>
                <w:rFonts w:asciiTheme="minorHAnsi" w:hAnsiTheme="minorHAnsi" w:cstheme="minorHAnsi"/>
                <w:sz w:val="24"/>
                <w:szCs w:val="24"/>
              </w:rPr>
              <w:t>Providing and fixing poster frame fabricated using sheets of 36" x 24 " clear acrylic sheet of 5mm thick and bevelled edge well-polished to be fixed with 0.75" stainless steel studs in all front side of the Tables, Counters and Cash Counters.</w:t>
            </w:r>
          </w:p>
        </w:tc>
        <w:tc>
          <w:tcPr>
            <w:tcW w:w="623" w:type="dxa"/>
            <w:gridSpan w:val="2"/>
            <w:tcBorders>
              <w:top w:val="single" w:sz="6" w:space="0" w:color="auto"/>
              <w:left w:val="single" w:sz="6" w:space="0" w:color="auto"/>
              <w:bottom w:val="single" w:sz="6" w:space="0" w:color="auto"/>
              <w:right w:val="single" w:sz="6" w:space="0" w:color="auto"/>
            </w:tcBorders>
          </w:tcPr>
          <w:p w14:paraId="7567BBC9" w14:textId="77777777" w:rsidR="00466A2F" w:rsidRPr="00166406" w:rsidRDefault="00466A2F" w:rsidP="00466A2F">
            <w:pPr>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tcPr>
          <w:p w14:paraId="279BF26D"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tcPr>
          <w:p w14:paraId="24B0025C"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tcPr>
          <w:p w14:paraId="0F575732"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1E933DF0"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60FCBC55" w14:textId="77777777" w:rsidR="00466A2F" w:rsidRPr="00166406" w:rsidRDefault="00466A2F" w:rsidP="00466A2F">
            <w:pPr>
              <w:spacing w:before="26" w:after="20"/>
              <w:jc w:val="both"/>
              <w:rPr>
                <w:rFonts w:asciiTheme="minorHAnsi" w:hAnsiTheme="minorHAnsi" w:cstheme="minorHAnsi"/>
                <w:sz w:val="24"/>
                <w:szCs w:val="24"/>
              </w:rPr>
            </w:pPr>
            <w:r w:rsidRPr="00166406">
              <w:rPr>
                <w:rFonts w:asciiTheme="minorHAnsi" w:hAnsiTheme="minorHAnsi" w:cstheme="minorHAnsi"/>
                <w:sz w:val="24"/>
                <w:szCs w:val="24"/>
              </w:rPr>
              <w:t>2.11</w:t>
            </w:r>
          </w:p>
        </w:tc>
        <w:tc>
          <w:tcPr>
            <w:tcW w:w="4721" w:type="dxa"/>
            <w:gridSpan w:val="2"/>
            <w:tcBorders>
              <w:top w:val="single" w:sz="6" w:space="0" w:color="auto"/>
              <w:left w:val="single" w:sz="6" w:space="0" w:color="auto"/>
              <w:bottom w:val="single" w:sz="6" w:space="0" w:color="auto"/>
              <w:right w:val="single" w:sz="6" w:space="0" w:color="auto"/>
            </w:tcBorders>
            <w:shd w:val="clear" w:color="auto" w:fill="FFFF00"/>
          </w:tcPr>
          <w:p w14:paraId="5AD2057C" w14:textId="77777777" w:rsidR="00466A2F" w:rsidRPr="00166406" w:rsidRDefault="00466A2F" w:rsidP="00466A2F">
            <w:pPr>
              <w:spacing w:before="26" w:after="20"/>
              <w:jc w:val="both"/>
              <w:rPr>
                <w:rFonts w:asciiTheme="minorHAnsi" w:hAnsiTheme="minorHAnsi" w:cstheme="minorHAnsi"/>
                <w:sz w:val="24"/>
                <w:szCs w:val="24"/>
              </w:rPr>
            </w:pPr>
            <w:r w:rsidRPr="00166406">
              <w:rPr>
                <w:rFonts w:asciiTheme="minorHAnsi" w:hAnsiTheme="minorHAnsi" w:cstheme="minorHAnsi"/>
                <w:b/>
                <w:sz w:val="24"/>
                <w:szCs w:val="24"/>
              </w:rPr>
              <w:t>NOTICE BOARD /BRAND WALL</w:t>
            </w:r>
          </w:p>
        </w:tc>
        <w:tc>
          <w:tcPr>
            <w:tcW w:w="623" w:type="dxa"/>
            <w:gridSpan w:val="2"/>
            <w:tcBorders>
              <w:top w:val="single" w:sz="6" w:space="0" w:color="auto"/>
              <w:left w:val="single" w:sz="6" w:space="0" w:color="auto"/>
              <w:bottom w:val="single" w:sz="6" w:space="0" w:color="auto"/>
              <w:right w:val="single" w:sz="6" w:space="0" w:color="auto"/>
            </w:tcBorders>
            <w:shd w:val="clear" w:color="auto" w:fill="FFFF00"/>
          </w:tcPr>
          <w:p w14:paraId="46294282" w14:textId="77777777" w:rsidR="00466A2F" w:rsidRPr="00166406" w:rsidRDefault="00466A2F" w:rsidP="00466A2F">
            <w:pPr>
              <w:spacing w:before="8" w:after="38"/>
              <w:jc w:val="both"/>
              <w:rPr>
                <w:rFonts w:asciiTheme="minorHAnsi" w:hAnsiTheme="minorHAnsi" w:cstheme="minorHAnsi"/>
                <w:sz w:val="24"/>
                <w:szCs w:val="24"/>
              </w:rPr>
            </w:pPr>
            <w:r w:rsidRPr="00166406">
              <w:rPr>
                <w:rFonts w:asciiTheme="minorHAnsi" w:hAnsiTheme="minorHAnsi" w:cstheme="minorHAnsi"/>
                <w:sz w:val="24"/>
                <w:szCs w:val="24"/>
              </w:rPr>
              <w:t>60</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00"/>
          </w:tcPr>
          <w:p w14:paraId="37E9549C" w14:textId="77777777" w:rsidR="00466A2F" w:rsidRPr="00166406" w:rsidRDefault="00466A2F" w:rsidP="00466A2F">
            <w:pPr>
              <w:spacing w:before="8" w:after="38"/>
              <w:jc w:val="both"/>
              <w:rPr>
                <w:rFonts w:asciiTheme="minorHAnsi" w:hAnsiTheme="minorHAnsi" w:cstheme="minorHAnsi"/>
                <w:sz w:val="24"/>
                <w:szCs w:val="24"/>
              </w:rPr>
            </w:pPr>
            <w:r w:rsidRPr="00166406">
              <w:rPr>
                <w:rFonts w:asciiTheme="minorHAnsi" w:hAnsiTheme="minorHAnsi" w:cstheme="minorHAnsi"/>
                <w:sz w:val="24"/>
                <w:szCs w:val="24"/>
              </w:rPr>
              <w:t>Sq.Ft.</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00"/>
          </w:tcPr>
          <w:p w14:paraId="0D5FC748" w14:textId="77777777" w:rsidR="00466A2F" w:rsidRPr="00166406" w:rsidRDefault="00466A2F" w:rsidP="00466A2F">
            <w:pPr>
              <w:spacing w:before="26" w:after="2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00"/>
          </w:tcPr>
          <w:p w14:paraId="2E6CCA22" w14:textId="77777777" w:rsidR="00466A2F" w:rsidRPr="00166406" w:rsidRDefault="00466A2F" w:rsidP="00466A2F">
            <w:pPr>
              <w:spacing w:before="8" w:after="38"/>
              <w:jc w:val="both"/>
              <w:rPr>
                <w:rFonts w:asciiTheme="minorHAnsi" w:hAnsiTheme="minorHAnsi" w:cstheme="minorHAnsi"/>
                <w:sz w:val="24"/>
                <w:szCs w:val="24"/>
              </w:rPr>
            </w:pPr>
          </w:p>
        </w:tc>
      </w:tr>
      <w:tr w:rsidR="00466A2F" w:rsidRPr="00166406" w14:paraId="329DE678"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11BBF3E3" w14:textId="77777777" w:rsidR="00466A2F" w:rsidRPr="00166406" w:rsidRDefault="00466A2F" w:rsidP="00466A2F">
            <w:pPr>
              <w:spacing w:before="20" w:after="0"/>
              <w:jc w:val="both"/>
              <w:rPr>
                <w:rFonts w:asciiTheme="minorHAnsi" w:hAnsiTheme="minorHAnsi" w:cstheme="minorHAnsi"/>
                <w:sz w:val="24"/>
                <w:szCs w:val="24"/>
              </w:rPr>
            </w:pPr>
          </w:p>
        </w:tc>
        <w:tc>
          <w:tcPr>
            <w:tcW w:w="4721" w:type="dxa"/>
            <w:gridSpan w:val="2"/>
            <w:tcBorders>
              <w:top w:val="single" w:sz="6" w:space="0" w:color="auto"/>
              <w:left w:val="single" w:sz="6" w:space="0" w:color="auto"/>
              <w:bottom w:val="single" w:sz="6" w:space="0" w:color="auto"/>
              <w:right w:val="single" w:sz="6" w:space="0" w:color="auto"/>
            </w:tcBorders>
          </w:tcPr>
          <w:p w14:paraId="7287FAD1" w14:textId="77777777" w:rsidR="00466A2F" w:rsidRPr="00166406" w:rsidRDefault="00466A2F" w:rsidP="00466A2F">
            <w:pPr>
              <w:spacing w:before="165" w:after="172" w:line="222" w:lineRule="auto"/>
              <w:jc w:val="both"/>
              <w:rPr>
                <w:rFonts w:asciiTheme="minorHAnsi" w:hAnsiTheme="minorHAnsi" w:cstheme="minorHAnsi"/>
                <w:sz w:val="24"/>
                <w:szCs w:val="24"/>
              </w:rPr>
            </w:pPr>
            <w:r w:rsidRPr="00166406">
              <w:rPr>
                <w:rFonts w:asciiTheme="minorHAnsi" w:hAnsiTheme="minorHAnsi" w:cstheme="minorHAnsi"/>
                <w:sz w:val="24"/>
                <w:szCs w:val="24"/>
              </w:rPr>
              <w:t>Providing &amp; fixing on partition/ walls soft pin-up board as per following specification. Core material of 10mm thick soft board finished with approved fabric. Framed with teak wood of section2”x1.5”, Approx. board size 4'x2'-6".</w:t>
            </w:r>
          </w:p>
        </w:tc>
        <w:tc>
          <w:tcPr>
            <w:tcW w:w="623" w:type="dxa"/>
            <w:gridSpan w:val="2"/>
            <w:tcBorders>
              <w:top w:val="single" w:sz="6" w:space="0" w:color="auto"/>
              <w:left w:val="single" w:sz="6" w:space="0" w:color="auto"/>
              <w:bottom w:val="single" w:sz="6" w:space="0" w:color="auto"/>
              <w:right w:val="single" w:sz="6" w:space="0" w:color="auto"/>
            </w:tcBorders>
          </w:tcPr>
          <w:p w14:paraId="65AE1C55" w14:textId="77777777" w:rsidR="00466A2F" w:rsidRPr="00166406" w:rsidRDefault="00466A2F" w:rsidP="00466A2F">
            <w:pPr>
              <w:spacing w:before="20" w:after="0"/>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tcPr>
          <w:p w14:paraId="6381E52F"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tcPr>
          <w:p w14:paraId="09422308"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tcPr>
          <w:p w14:paraId="49468D0C"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71810F55"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6E9F4CA7" w14:textId="77777777" w:rsidR="00466A2F" w:rsidRPr="00166406" w:rsidRDefault="00466A2F" w:rsidP="00466A2F">
            <w:pPr>
              <w:spacing w:after="20"/>
              <w:jc w:val="both"/>
              <w:rPr>
                <w:rFonts w:asciiTheme="minorHAnsi" w:hAnsiTheme="minorHAnsi" w:cstheme="minorHAnsi"/>
                <w:sz w:val="24"/>
                <w:szCs w:val="24"/>
              </w:rPr>
            </w:pPr>
            <w:r w:rsidRPr="00166406">
              <w:rPr>
                <w:rFonts w:asciiTheme="minorHAnsi" w:hAnsiTheme="minorHAnsi" w:cstheme="minorHAnsi"/>
                <w:sz w:val="24"/>
                <w:szCs w:val="24"/>
              </w:rPr>
              <w:t>2.12</w:t>
            </w:r>
          </w:p>
        </w:tc>
        <w:tc>
          <w:tcPr>
            <w:tcW w:w="4721" w:type="dxa"/>
            <w:gridSpan w:val="2"/>
            <w:tcBorders>
              <w:top w:val="single" w:sz="6" w:space="0" w:color="auto"/>
              <w:left w:val="single" w:sz="6" w:space="0" w:color="auto"/>
              <w:bottom w:val="single" w:sz="6" w:space="0" w:color="auto"/>
              <w:right w:val="single" w:sz="6" w:space="0" w:color="auto"/>
            </w:tcBorders>
            <w:shd w:val="clear" w:color="auto" w:fill="FFFF00"/>
          </w:tcPr>
          <w:p w14:paraId="704C924F" w14:textId="77777777" w:rsidR="00466A2F" w:rsidRPr="00166406" w:rsidRDefault="00466A2F" w:rsidP="00466A2F">
            <w:pPr>
              <w:spacing w:after="20"/>
              <w:jc w:val="both"/>
              <w:rPr>
                <w:rFonts w:asciiTheme="minorHAnsi" w:hAnsiTheme="minorHAnsi" w:cstheme="minorHAnsi"/>
                <w:sz w:val="24"/>
                <w:szCs w:val="24"/>
              </w:rPr>
            </w:pPr>
            <w:r w:rsidRPr="00166406">
              <w:rPr>
                <w:rFonts w:asciiTheme="minorHAnsi" w:hAnsiTheme="minorHAnsi" w:cstheme="minorHAnsi"/>
                <w:b/>
                <w:sz w:val="24"/>
                <w:szCs w:val="24"/>
              </w:rPr>
              <w:t>VERTICAL BLINDS</w:t>
            </w:r>
          </w:p>
        </w:tc>
        <w:tc>
          <w:tcPr>
            <w:tcW w:w="623" w:type="dxa"/>
            <w:gridSpan w:val="2"/>
            <w:tcBorders>
              <w:top w:val="single" w:sz="6" w:space="0" w:color="auto"/>
              <w:left w:val="single" w:sz="6" w:space="0" w:color="auto"/>
              <w:bottom w:val="single" w:sz="6" w:space="0" w:color="auto"/>
              <w:right w:val="single" w:sz="6" w:space="0" w:color="auto"/>
            </w:tcBorders>
            <w:shd w:val="clear" w:color="auto" w:fill="FFFF00"/>
          </w:tcPr>
          <w:p w14:paraId="4495D344" w14:textId="77777777" w:rsidR="00466A2F" w:rsidRPr="00166406" w:rsidRDefault="00466A2F" w:rsidP="00466A2F">
            <w:pPr>
              <w:spacing w:before="9" w:after="36"/>
              <w:jc w:val="both"/>
              <w:rPr>
                <w:rFonts w:asciiTheme="minorHAnsi" w:hAnsiTheme="minorHAnsi" w:cstheme="minorHAnsi"/>
                <w:sz w:val="24"/>
                <w:szCs w:val="24"/>
              </w:rPr>
            </w:pPr>
            <w:r w:rsidRPr="00166406">
              <w:rPr>
                <w:rFonts w:asciiTheme="minorHAnsi" w:hAnsiTheme="minorHAnsi" w:cstheme="minorHAnsi"/>
                <w:sz w:val="24"/>
                <w:szCs w:val="24"/>
              </w:rPr>
              <w:t>60</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00"/>
          </w:tcPr>
          <w:p w14:paraId="42D6A734" w14:textId="77777777" w:rsidR="00466A2F" w:rsidRPr="00166406" w:rsidRDefault="00466A2F" w:rsidP="00466A2F">
            <w:pPr>
              <w:spacing w:before="9" w:after="36"/>
              <w:jc w:val="both"/>
              <w:rPr>
                <w:rFonts w:asciiTheme="minorHAnsi" w:hAnsiTheme="minorHAnsi" w:cstheme="minorHAnsi"/>
                <w:sz w:val="24"/>
                <w:szCs w:val="24"/>
              </w:rPr>
            </w:pPr>
            <w:r w:rsidRPr="00166406">
              <w:rPr>
                <w:rFonts w:asciiTheme="minorHAnsi" w:hAnsiTheme="minorHAnsi" w:cstheme="minorHAnsi"/>
                <w:sz w:val="24"/>
                <w:szCs w:val="24"/>
              </w:rPr>
              <w:t>Sq.Ft.</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00"/>
          </w:tcPr>
          <w:p w14:paraId="3FD94504" w14:textId="77777777" w:rsidR="00466A2F" w:rsidRPr="00166406" w:rsidRDefault="00466A2F" w:rsidP="00466A2F">
            <w:pPr>
              <w:spacing w:after="2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00"/>
          </w:tcPr>
          <w:p w14:paraId="0D397D1A" w14:textId="77777777" w:rsidR="00466A2F" w:rsidRPr="00166406" w:rsidRDefault="00466A2F" w:rsidP="00466A2F">
            <w:pPr>
              <w:spacing w:before="9" w:after="36"/>
              <w:jc w:val="both"/>
              <w:rPr>
                <w:rFonts w:asciiTheme="minorHAnsi" w:hAnsiTheme="minorHAnsi" w:cstheme="minorHAnsi"/>
                <w:sz w:val="24"/>
                <w:szCs w:val="24"/>
              </w:rPr>
            </w:pPr>
          </w:p>
        </w:tc>
      </w:tr>
      <w:tr w:rsidR="00466A2F" w:rsidRPr="00166406" w14:paraId="3547CAB8"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7F361541" w14:textId="77777777" w:rsidR="00466A2F" w:rsidRPr="00166406" w:rsidRDefault="00466A2F" w:rsidP="00466A2F">
            <w:pPr>
              <w:spacing w:before="20" w:after="0"/>
              <w:jc w:val="both"/>
              <w:rPr>
                <w:rFonts w:asciiTheme="minorHAnsi" w:hAnsiTheme="minorHAnsi" w:cstheme="minorHAnsi"/>
                <w:sz w:val="24"/>
                <w:szCs w:val="24"/>
              </w:rPr>
            </w:pPr>
          </w:p>
        </w:tc>
        <w:tc>
          <w:tcPr>
            <w:tcW w:w="4721" w:type="dxa"/>
            <w:gridSpan w:val="2"/>
            <w:tcBorders>
              <w:top w:val="single" w:sz="6" w:space="0" w:color="auto"/>
              <w:left w:val="single" w:sz="6" w:space="0" w:color="auto"/>
              <w:bottom w:val="single" w:sz="6" w:space="0" w:color="auto"/>
              <w:right w:val="single" w:sz="6" w:space="0" w:color="auto"/>
            </w:tcBorders>
          </w:tcPr>
          <w:p w14:paraId="4B159973" w14:textId="61C87B48" w:rsidR="00466A2F" w:rsidRPr="00166406" w:rsidRDefault="00466A2F" w:rsidP="00466A2F">
            <w:pPr>
              <w:spacing w:before="137" w:after="0"/>
              <w:jc w:val="both"/>
              <w:rPr>
                <w:rFonts w:asciiTheme="minorHAnsi" w:hAnsiTheme="minorHAnsi" w:cstheme="minorHAnsi"/>
                <w:sz w:val="24"/>
                <w:szCs w:val="24"/>
              </w:rPr>
            </w:pPr>
            <w:r w:rsidRPr="00166406">
              <w:rPr>
                <w:rFonts w:asciiTheme="minorHAnsi" w:hAnsiTheme="minorHAnsi" w:cstheme="minorHAnsi"/>
                <w:sz w:val="24"/>
                <w:szCs w:val="24"/>
              </w:rPr>
              <w:t>Providing &amp; fixing as per approved sample 100mm wide vertical fabric blinds complete with handing chain.</w:t>
            </w:r>
            <w:r w:rsidR="00CF447A">
              <w:rPr>
                <w:rFonts w:asciiTheme="minorHAnsi" w:hAnsiTheme="minorHAnsi" w:cstheme="minorHAnsi"/>
                <w:sz w:val="24"/>
                <w:szCs w:val="24"/>
              </w:rPr>
              <w:t xml:space="preserve"> </w:t>
            </w:r>
            <w:r w:rsidRPr="00166406">
              <w:rPr>
                <w:rFonts w:asciiTheme="minorHAnsi" w:hAnsiTheme="minorHAnsi" w:cstheme="minorHAnsi"/>
                <w:sz w:val="24"/>
                <w:szCs w:val="24"/>
              </w:rPr>
              <w:t>Sliding and tilting system in drawn position. Fabric veins to overlap by minimum 10mm (every 1.0 metre running length to have at least 11 Nos. 100mm wide fabric veins). Length of the blinds as mentioned in drawings bottom end to be at least 12mm from horizontal surface. Fabric strip, as that of fabric vein, to be fixed on both sides of aluminium top channel. Lower ends of blind to be weighed down and tied with each other on both corners, with ball chains. Item to be complete in all respects including fixing with bracket on wall or partition with raw plugs.</w:t>
            </w:r>
          </w:p>
        </w:tc>
        <w:tc>
          <w:tcPr>
            <w:tcW w:w="623" w:type="dxa"/>
            <w:gridSpan w:val="2"/>
            <w:tcBorders>
              <w:top w:val="single" w:sz="6" w:space="0" w:color="auto"/>
              <w:left w:val="single" w:sz="6" w:space="0" w:color="auto"/>
              <w:bottom w:val="single" w:sz="6" w:space="0" w:color="auto"/>
              <w:right w:val="single" w:sz="6" w:space="0" w:color="auto"/>
            </w:tcBorders>
          </w:tcPr>
          <w:p w14:paraId="16ACB52F" w14:textId="77777777" w:rsidR="00466A2F" w:rsidRPr="00166406" w:rsidRDefault="00466A2F" w:rsidP="00466A2F">
            <w:pPr>
              <w:spacing w:before="20" w:after="0"/>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tcPr>
          <w:p w14:paraId="7AAF8ED5"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tcPr>
          <w:p w14:paraId="3C077B83"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tcPr>
          <w:p w14:paraId="061A2D48"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08545FED"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1E38CB17" w14:textId="77777777" w:rsidR="00466A2F" w:rsidRPr="00166406" w:rsidRDefault="00466A2F" w:rsidP="00466A2F">
            <w:pPr>
              <w:spacing w:after="21"/>
              <w:jc w:val="both"/>
              <w:rPr>
                <w:rFonts w:asciiTheme="minorHAnsi" w:hAnsiTheme="minorHAnsi" w:cstheme="minorHAnsi"/>
                <w:sz w:val="24"/>
                <w:szCs w:val="24"/>
              </w:rPr>
            </w:pPr>
            <w:r w:rsidRPr="00166406">
              <w:rPr>
                <w:rFonts w:asciiTheme="minorHAnsi" w:hAnsiTheme="minorHAnsi" w:cstheme="minorHAnsi"/>
                <w:sz w:val="24"/>
                <w:szCs w:val="24"/>
              </w:rPr>
              <w:t>2.13</w:t>
            </w:r>
          </w:p>
        </w:tc>
        <w:tc>
          <w:tcPr>
            <w:tcW w:w="4721" w:type="dxa"/>
            <w:gridSpan w:val="2"/>
            <w:tcBorders>
              <w:top w:val="single" w:sz="6" w:space="0" w:color="auto"/>
              <w:left w:val="single" w:sz="6" w:space="0" w:color="auto"/>
              <w:bottom w:val="single" w:sz="6" w:space="0" w:color="auto"/>
              <w:right w:val="single" w:sz="6" w:space="0" w:color="auto"/>
            </w:tcBorders>
            <w:shd w:val="clear" w:color="auto" w:fill="FFFF00"/>
          </w:tcPr>
          <w:p w14:paraId="03D3E775" w14:textId="77777777" w:rsidR="00466A2F" w:rsidRPr="00166406" w:rsidRDefault="00466A2F" w:rsidP="00466A2F">
            <w:pPr>
              <w:spacing w:after="21"/>
              <w:jc w:val="both"/>
              <w:rPr>
                <w:rFonts w:asciiTheme="minorHAnsi" w:hAnsiTheme="minorHAnsi" w:cstheme="minorHAnsi"/>
                <w:sz w:val="24"/>
                <w:szCs w:val="24"/>
              </w:rPr>
            </w:pPr>
            <w:r w:rsidRPr="00166406">
              <w:rPr>
                <w:rFonts w:asciiTheme="minorHAnsi" w:hAnsiTheme="minorHAnsi" w:cstheme="minorHAnsi"/>
                <w:b/>
                <w:sz w:val="24"/>
                <w:szCs w:val="24"/>
              </w:rPr>
              <w:t>Frosted Film</w:t>
            </w:r>
          </w:p>
        </w:tc>
        <w:tc>
          <w:tcPr>
            <w:tcW w:w="623" w:type="dxa"/>
            <w:gridSpan w:val="2"/>
            <w:tcBorders>
              <w:top w:val="single" w:sz="6" w:space="0" w:color="auto"/>
              <w:left w:val="single" w:sz="6" w:space="0" w:color="auto"/>
              <w:bottom w:val="single" w:sz="6" w:space="0" w:color="auto"/>
              <w:right w:val="single" w:sz="6" w:space="0" w:color="auto"/>
            </w:tcBorders>
            <w:shd w:val="clear" w:color="auto" w:fill="FFFF00"/>
          </w:tcPr>
          <w:p w14:paraId="73632C86" w14:textId="77777777" w:rsidR="00466A2F" w:rsidRPr="00166406" w:rsidRDefault="00466A2F" w:rsidP="00466A2F">
            <w:pPr>
              <w:spacing w:before="9" w:after="36"/>
              <w:jc w:val="both"/>
              <w:rPr>
                <w:rFonts w:asciiTheme="minorHAnsi" w:hAnsiTheme="minorHAnsi" w:cstheme="minorHAnsi"/>
                <w:sz w:val="24"/>
                <w:szCs w:val="24"/>
              </w:rPr>
            </w:pPr>
            <w:r w:rsidRPr="00166406">
              <w:rPr>
                <w:rFonts w:asciiTheme="minorHAnsi" w:hAnsiTheme="minorHAnsi" w:cstheme="minorHAnsi"/>
                <w:sz w:val="24"/>
                <w:szCs w:val="24"/>
              </w:rPr>
              <w:t>60</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00"/>
          </w:tcPr>
          <w:p w14:paraId="3EAFF349" w14:textId="77777777" w:rsidR="00466A2F" w:rsidRPr="00166406" w:rsidRDefault="00466A2F" w:rsidP="00466A2F">
            <w:pPr>
              <w:spacing w:before="9" w:after="36"/>
              <w:jc w:val="both"/>
              <w:rPr>
                <w:rFonts w:asciiTheme="minorHAnsi" w:hAnsiTheme="minorHAnsi" w:cstheme="minorHAnsi"/>
                <w:sz w:val="24"/>
                <w:szCs w:val="24"/>
              </w:rPr>
            </w:pPr>
            <w:r w:rsidRPr="00166406">
              <w:rPr>
                <w:rFonts w:asciiTheme="minorHAnsi" w:hAnsiTheme="minorHAnsi" w:cstheme="minorHAnsi"/>
                <w:sz w:val="24"/>
                <w:szCs w:val="24"/>
              </w:rPr>
              <w:t>Sq.Ft.</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00"/>
          </w:tcPr>
          <w:p w14:paraId="7F1512DB" w14:textId="77777777" w:rsidR="00466A2F" w:rsidRPr="00166406" w:rsidRDefault="00466A2F" w:rsidP="00466A2F">
            <w:pPr>
              <w:spacing w:after="21"/>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00"/>
          </w:tcPr>
          <w:p w14:paraId="66814581" w14:textId="77777777" w:rsidR="00466A2F" w:rsidRPr="00166406" w:rsidRDefault="00466A2F" w:rsidP="00466A2F">
            <w:pPr>
              <w:spacing w:before="9" w:after="36"/>
              <w:jc w:val="both"/>
              <w:rPr>
                <w:rFonts w:asciiTheme="minorHAnsi" w:hAnsiTheme="minorHAnsi" w:cstheme="minorHAnsi"/>
                <w:sz w:val="24"/>
                <w:szCs w:val="24"/>
              </w:rPr>
            </w:pPr>
          </w:p>
        </w:tc>
      </w:tr>
      <w:tr w:rsidR="00466A2F" w:rsidRPr="00166406" w14:paraId="4AD6681B"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27F0B674" w14:textId="77777777" w:rsidR="00466A2F" w:rsidRPr="00166406" w:rsidRDefault="00466A2F" w:rsidP="00466A2F">
            <w:pPr>
              <w:spacing w:before="20" w:after="0"/>
              <w:jc w:val="both"/>
              <w:rPr>
                <w:rFonts w:asciiTheme="minorHAnsi" w:hAnsiTheme="minorHAnsi" w:cstheme="minorHAnsi"/>
                <w:sz w:val="24"/>
                <w:szCs w:val="24"/>
              </w:rPr>
            </w:pPr>
          </w:p>
        </w:tc>
        <w:tc>
          <w:tcPr>
            <w:tcW w:w="4721" w:type="dxa"/>
            <w:gridSpan w:val="2"/>
            <w:tcBorders>
              <w:top w:val="single" w:sz="6" w:space="0" w:color="auto"/>
              <w:left w:val="single" w:sz="6" w:space="0" w:color="auto"/>
              <w:bottom w:val="single" w:sz="6" w:space="0" w:color="auto"/>
              <w:right w:val="single" w:sz="6" w:space="0" w:color="auto"/>
            </w:tcBorders>
          </w:tcPr>
          <w:p w14:paraId="58945230" w14:textId="77777777" w:rsidR="00466A2F" w:rsidRPr="00166406" w:rsidRDefault="00466A2F" w:rsidP="00466A2F">
            <w:pPr>
              <w:spacing w:before="60" w:after="67" w:line="223" w:lineRule="auto"/>
              <w:jc w:val="both"/>
              <w:rPr>
                <w:rFonts w:asciiTheme="minorHAnsi" w:hAnsiTheme="minorHAnsi" w:cstheme="minorHAnsi"/>
                <w:sz w:val="24"/>
                <w:szCs w:val="24"/>
              </w:rPr>
            </w:pPr>
            <w:r w:rsidRPr="00166406">
              <w:rPr>
                <w:rFonts w:asciiTheme="minorHAnsi" w:hAnsiTheme="minorHAnsi" w:cstheme="minorHAnsi"/>
                <w:sz w:val="24"/>
                <w:szCs w:val="24"/>
              </w:rPr>
              <w:t>Supply of frosted film in approved designer pattern over glass as per design to manufactures specification and engineer in charge instructions.</w:t>
            </w:r>
          </w:p>
        </w:tc>
        <w:tc>
          <w:tcPr>
            <w:tcW w:w="623" w:type="dxa"/>
            <w:gridSpan w:val="2"/>
            <w:tcBorders>
              <w:top w:val="single" w:sz="6" w:space="0" w:color="auto"/>
              <w:left w:val="single" w:sz="6" w:space="0" w:color="auto"/>
              <w:bottom w:val="single" w:sz="6" w:space="0" w:color="auto"/>
              <w:right w:val="single" w:sz="6" w:space="0" w:color="auto"/>
            </w:tcBorders>
          </w:tcPr>
          <w:p w14:paraId="4D21D14E" w14:textId="77777777" w:rsidR="00466A2F" w:rsidRPr="00166406" w:rsidRDefault="00466A2F" w:rsidP="00466A2F">
            <w:pPr>
              <w:spacing w:before="20" w:after="0"/>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tcPr>
          <w:p w14:paraId="25677D52"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tcPr>
          <w:p w14:paraId="0E3F806B"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tcPr>
          <w:p w14:paraId="352E433E"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665D65CC"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1E64B1B2" w14:textId="77777777" w:rsidR="00466A2F" w:rsidRPr="00166406" w:rsidRDefault="00466A2F" w:rsidP="00466A2F">
            <w:pPr>
              <w:spacing w:after="20"/>
              <w:jc w:val="both"/>
              <w:rPr>
                <w:rFonts w:asciiTheme="minorHAnsi" w:hAnsiTheme="minorHAnsi" w:cstheme="minorHAnsi"/>
                <w:sz w:val="24"/>
                <w:szCs w:val="24"/>
              </w:rPr>
            </w:pPr>
            <w:r w:rsidRPr="00166406">
              <w:rPr>
                <w:rFonts w:asciiTheme="minorHAnsi" w:hAnsiTheme="minorHAnsi" w:cstheme="minorHAnsi"/>
                <w:sz w:val="24"/>
                <w:szCs w:val="24"/>
              </w:rPr>
              <w:t>2.14</w:t>
            </w:r>
          </w:p>
        </w:tc>
        <w:tc>
          <w:tcPr>
            <w:tcW w:w="4721" w:type="dxa"/>
            <w:gridSpan w:val="2"/>
            <w:tcBorders>
              <w:top w:val="single" w:sz="6" w:space="0" w:color="auto"/>
              <w:left w:val="single" w:sz="6" w:space="0" w:color="auto"/>
              <w:bottom w:val="single" w:sz="6" w:space="0" w:color="auto"/>
              <w:right w:val="single" w:sz="6" w:space="0" w:color="auto"/>
            </w:tcBorders>
            <w:shd w:val="clear" w:color="auto" w:fill="FFFF00"/>
          </w:tcPr>
          <w:p w14:paraId="1801C3FF" w14:textId="77777777" w:rsidR="00466A2F" w:rsidRPr="00166406" w:rsidRDefault="00466A2F" w:rsidP="00466A2F">
            <w:pPr>
              <w:spacing w:after="20"/>
              <w:jc w:val="both"/>
              <w:rPr>
                <w:rFonts w:asciiTheme="minorHAnsi" w:hAnsiTheme="minorHAnsi" w:cstheme="minorHAnsi"/>
                <w:sz w:val="24"/>
                <w:szCs w:val="24"/>
              </w:rPr>
            </w:pPr>
            <w:r w:rsidRPr="00166406">
              <w:rPr>
                <w:rFonts w:asciiTheme="minorHAnsi" w:hAnsiTheme="minorHAnsi" w:cstheme="minorHAnsi"/>
                <w:b/>
                <w:sz w:val="24"/>
                <w:szCs w:val="24"/>
              </w:rPr>
              <w:t>MS Collapsible Gate Single</w:t>
            </w:r>
          </w:p>
        </w:tc>
        <w:tc>
          <w:tcPr>
            <w:tcW w:w="623" w:type="dxa"/>
            <w:gridSpan w:val="2"/>
            <w:tcBorders>
              <w:top w:val="single" w:sz="6" w:space="0" w:color="auto"/>
              <w:left w:val="single" w:sz="6" w:space="0" w:color="auto"/>
              <w:bottom w:val="single" w:sz="6" w:space="0" w:color="auto"/>
              <w:right w:val="single" w:sz="6" w:space="0" w:color="auto"/>
            </w:tcBorders>
            <w:shd w:val="clear" w:color="auto" w:fill="FFFF00"/>
          </w:tcPr>
          <w:p w14:paraId="16C8C84F" w14:textId="77777777" w:rsidR="00466A2F" w:rsidRPr="00166406" w:rsidRDefault="00466A2F" w:rsidP="00466A2F">
            <w:pPr>
              <w:spacing w:before="9" w:after="36"/>
              <w:jc w:val="both"/>
              <w:rPr>
                <w:rFonts w:asciiTheme="minorHAnsi" w:hAnsiTheme="minorHAnsi" w:cstheme="minorHAnsi"/>
                <w:sz w:val="24"/>
                <w:szCs w:val="24"/>
              </w:rPr>
            </w:pPr>
            <w:r w:rsidRPr="00166406">
              <w:rPr>
                <w:rFonts w:asciiTheme="minorHAnsi" w:hAnsiTheme="minorHAnsi" w:cstheme="minorHAnsi"/>
                <w:sz w:val="24"/>
                <w:szCs w:val="24"/>
              </w:rPr>
              <w:t>1</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00"/>
          </w:tcPr>
          <w:p w14:paraId="2FB93ACB" w14:textId="77777777" w:rsidR="00466A2F" w:rsidRPr="00166406" w:rsidRDefault="00466A2F" w:rsidP="00466A2F">
            <w:pPr>
              <w:spacing w:before="9" w:after="36"/>
              <w:jc w:val="both"/>
              <w:rPr>
                <w:rFonts w:asciiTheme="minorHAnsi" w:hAnsiTheme="minorHAnsi" w:cstheme="minorHAnsi"/>
                <w:sz w:val="24"/>
                <w:szCs w:val="24"/>
              </w:rPr>
            </w:pPr>
            <w:r w:rsidRPr="00166406">
              <w:rPr>
                <w:rFonts w:asciiTheme="minorHAnsi" w:hAnsiTheme="minorHAnsi" w:cstheme="minorHAnsi"/>
                <w:sz w:val="24"/>
                <w:szCs w:val="24"/>
              </w:rPr>
              <w:t>No's</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00"/>
          </w:tcPr>
          <w:p w14:paraId="70114B25" w14:textId="77777777" w:rsidR="00466A2F" w:rsidRPr="00166406" w:rsidRDefault="00466A2F" w:rsidP="00466A2F">
            <w:pPr>
              <w:spacing w:after="2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00"/>
          </w:tcPr>
          <w:p w14:paraId="627CBCA1" w14:textId="77777777" w:rsidR="00466A2F" w:rsidRPr="00166406" w:rsidRDefault="00466A2F" w:rsidP="00466A2F">
            <w:pPr>
              <w:spacing w:before="9" w:after="36"/>
              <w:jc w:val="both"/>
              <w:rPr>
                <w:rFonts w:asciiTheme="minorHAnsi" w:hAnsiTheme="minorHAnsi" w:cstheme="minorHAnsi"/>
                <w:sz w:val="24"/>
                <w:szCs w:val="24"/>
              </w:rPr>
            </w:pPr>
          </w:p>
        </w:tc>
      </w:tr>
      <w:tr w:rsidR="00466A2F" w:rsidRPr="00166406" w14:paraId="28DFFED9"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28171FDF" w14:textId="77777777" w:rsidR="00466A2F" w:rsidRPr="00166406" w:rsidRDefault="00466A2F" w:rsidP="00466A2F">
            <w:pPr>
              <w:spacing w:after="0"/>
              <w:jc w:val="both"/>
              <w:rPr>
                <w:rFonts w:asciiTheme="minorHAnsi" w:hAnsiTheme="minorHAnsi" w:cstheme="minorHAnsi"/>
                <w:sz w:val="24"/>
                <w:szCs w:val="24"/>
              </w:rPr>
            </w:pPr>
          </w:p>
          <w:p w14:paraId="1A2E82E8" w14:textId="77777777" w:rsidR="00466A2F" w:rsidRPr="00166406" w:rsidRDefault="00466A2F" w:rsidP="00466A2F">
            <w:pPr>
              <w:spacing w:after="0"/>
              <w:jc w:val="both"/>
              <w:rPr>
                <w:rFonts w:asciiTheme="minorHAnsi" w:hAnsiTheme="minorHAnsi" w:cstheme="minorHAnsi"/>
                <w:sz w:val="24"/>
                <w:szCs w:val="24"/>
              </w:rPr>
            </w:pPr>
          </w:p>
          <w:p w14:paraId="0560D068" w14:textId="77777777" w:rsidR="00466A2F" w:rsidRPr="00166406" w:rsidRDefault="00466A2F" w:rsidP="00466A2F">
            <w:pPr>
              <w:spacing w:before="151" w:after="117"/>
              <w:jc w:val="both"/>
              <w:rPr>
                <w:rFonts w:asciiTheme="minorHAnsi" w:hAnsiTheme="minorHAnsi" w:cstheme="minorHAnsi"/>
                <w:sz w:val="24"/>
                <w:szCs w:val="24"/>
              </w:rPr>
            </w:pPr>
            <w:r w:rsidRPr="00166406">
              <w:rPr>
                <w:rFonts w:asciiTheme="minorHAnsi" w:hAnsiTheme="minorHAnsi" w:cstheme="minorHAnsi"/>
                <w:sz w:val="24"/>
                <w:szCs w:val="24"/>
              </w:rPr>
              <w:t>2.15</w:t>
            </w:r>
          </w:p>
          <w:p w14:paraId="6E27DC40" w14:textId="77777777" w:rsidR="00466A2F" w:rsidRPr="00166406" w:rsidRDefault="00466A2F" w:rsidP="00466A2F">
            <w:pPr>
              <w:spacing w:after="0"/>
              <w:jc w:val="both"/>
              <w:rPr>
                <w:rFonts w:asciiTheme="minorHAnsi" w:hAnsiTheme="minorHAnsi" w:cstheme="minorHAnsi"/>
                <w:sz w:val="24"/>
                <w:szCs w:val="24"/>
              </w:rPr>
            </w:pPr>
          </w:p>
          <w:p w14:paraId="0A39857B" w14:textId="77777777" w:rsidR="00466A2F" w:rsidRPr="00166406" w:rsidRDefault="00466A2F" w:rsidP="00466A2F">
            <w:pPr>
              <w:spacing w:after="0"/>
              <w:jc w:val="both"/>
              <w:rPr>
                <w:rFonts w:asciiTheme="minorHAnsi" w:hAnsiTheme="minorHAnsi" w:cstheme="minorHAnsi"/>
                <w:sz w:val="24"/>
                <w:szCs w:val="24"/>
              </w:rPr>
            </w:pPr>
          </w:p>
        </w:tc>
        <w:tc>
          <w:tcPr>
            <w:tcW w:w="4721" w:type="dxa"/>
            <w:gridSpan w:val="2"/>
            <w:tcBorders>
              <w:top w:val="single" w:sz="6" w:space="0" w:color="auto"/>
              <w:left w:val="single" w:sz="6" w:space="0" w:color="auto"/>
              <w:bottom w:val="single" w:sz="6" w:space="0" w:color="auto"/>
              <w:right w:val="single" w:sz="6" w:space="0" w:color="auto"/>
            </w:tcBorders>
          </w:tcPr>
          <w:p w14:paraId="4C029200" w14:textId="632E52C5" w:rsidR="00466A2F" w:rsidRPr="00166406" w:rsidRDefault="00466A2F" w:rsidP="00466A2F">
            <w:pPr>
              <w:spacing w:before="99" w:after="2" w:line="219" w:lineRule="auto"/>
              <w:jc w:val="both"/>
              <w:rPr>
                <w:rFonts w:asciiTheme="minorHAnsi" w:hAnsiTheme="minorHAnsi" w:cstheme="minorHAnsi"/>
                <w:sz w:val="24"/>
                <w:szCs w:val="24"/>
              </w:rPr>
            </w:pPr>
            <w:r w:rsidRPr="00166406">
              <w:rPr>
                <w:rFonts w:asciiTheme="minorHAnsi" w:hAnsiTheme="minorHAnsi" w:cstheme="minorHAnsi"/>
                <w:sz w:val="24"/>
                <w:szCs w:val="24"/>
              </w:rPr>
              <w:t>MS Collapsible Gate Single shutter made out of vertical double channels 20mm x 8mm x 3mm at maximum 125 mm apart when fully stretched as specified, braced with flat iron diagonals 12 mm x 6 mm as specified in the item. The top and bottom rails shall be of M.S. section 50mm x 50mm x 6 mm and 65mm x 10mm M.S flat with 50 mm dia rollers in every fourth double channel. Nos 8 Collapsible Gate and other accessories to be painted with 2 coats of Red oxide primer and 2 coats of Black/Blue Enamel paint.</w:t>
            </w:r>
            <w:r w:rsidR="00CF447A">
              <w:rPr>
                <w:rFonts w:asciiTheme="minorHAnsi" w:hAnsiTheme="minorHAnsi" w:cstheme="minorHAnsi"/>
                <w:sz w:val="24"/>
                <w:szCs w:val="24"/>
              </w:rPr>
              <w:t xml:space="preserve"> </w:t>
            </w:r>
            <w:r w:rsidRPr="00166406">
              <w:rPr>
                <w:rFonts w:asciiTheme="minorHAnsi" w:hAnsiTheme="minorHAnsi" w:cstheme="minorHAnsi"/>
                <w:b/>
                <w:sz w:val="24"/>
                <w:szCs w:val="24"/>
              </w:rPr>
              <w:t>Size of gate 2200mm x 2100mm when</w:t>
            </w:r>
            <w:r w:rsidRPr="00166406">
              <w:rPr>
                <w:rFonts w:asciiTheme="minorHAnsi" w:hAnsiTheme="minorHAnsi" w:cstheme="minorHAnsi"/>
                <w:sz w:val="24"/>
                <w:szCs w:val="24"/>
              </w:rPr>
              <w:t xml:space="preserve"> </w:t>
            </w:r>
            <w:r w:rsidRPr="00166406">
              <w:rPr>
                <w:rFonts w:asciiTheme="minorHAnsi" w:hAnsiTheme="minorHAnsi" w:cstheme="minorHAnsi"/>
                <w:b/>
                <w:sz w:val="24"/>
                <w:szCs w:val="24"/>
              </w:rPr>
              <w:t>fully stretched</w:t>
            </w:r>
          </w:p>
        </w:tc>
        <w:tc>
          <w:tcPr>
            <w:tcW w:w="623" w:type="dxa"/>
            <w:gridSpan w:val="2"/>
            <w:tcBorders>
              <w:top w:val="single" w:sz="6" w:space="0" w:color="auto"/>
              <w:left w:val="single" w:sz="6" w:space="0" w:color="auto"/>
              <w:bottom w:val="single" w:sz="6" w:space="0" w:color="auto"/>
              <w:right w:val="single" w:sz="6" w:space="0" w:color="auto"/>
            </w:tcBorders>
          </w:tcPr>
          <w:p w14:paraId="19A7E258" w14:textId="77777777" w:rsidR="00466A2F" w:rsidRPr="00166406" w:rsidRDefault="00466A2F" w:rsidP="00466A2F">
            <w:pPr>
              <w:spacing w:before="20" w:after="0"/>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tcPr>
          <w:p w14:paraId="58A3035D"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tcPr>
          <w:p w14:paraId="00C4E5E0"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tcPr>
          <w:p w14:paraId="1CB362BF"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1B226654"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00B0F0"/>
          </w:tcPr>
          <w:p w14:paraId="3440986C" w14:textId="77777777" w:rsidR="00466A2F" w:rsidRPr="00166406" w:rsidRDefault="00466A2F" w:rsidP="00466A2F">
            <w:pPr>
              <w:spacing w:before="20" w:after="0"/>
              <w:jc w:val="both"/>
              <w:rPr>
                <w:rFonts w:asciiTheme="minorHAnsi" w:hAnsiTheme="minorHAnsi" w:cstheme="minorHAnsi"/>
                <w:sz w:val="24"/>
                <w:szCs w:val="24"/>
              </w:rPr>
            </w:pPr>
          </w:p>
        </w:tc>
        <w:tc>
          <w:tcPr>
            <w:tcW w:w="4721" w:type="dxa"/>
            <w:gridSpan w:val="2"/>
            <w:tcBorders>
              <w:top w:val="single" w:sz="6" w:space="0" w:color="auto"/>
              <w:left w:val="single" w:sz="6" w:space="0" w:color="auto"/>
              <w:bottom w:val="single" w:sz="6" w:space="0" w:color="auto"/>
              <w:right w:val="single" w:sz="6" w:space="0" w:color="auto"/>
            </w:tcBorders>
            <w:shd w:val="clear" w:color="auto" w:fill="00B0F0"/>
          </w:tcPr>
          <w:p w14:paraId="2D24314D" w14:textId="77777777" w:rsidR="00466A2F" w:rsidRPr="00166406" w:rsidRDefault="00466A2F" w:rsidP="00466A2F">
            <w:pPr>
              <w:spacing w:before="26" w:after="20"/>
              <w:jc w:val="both"/>
              <w:rPr>
                <w:rFonts w:asciiTheme="minorHAnsi" w:hAnsiTheme="minorHAnsi" w:cstheme="minorHAnsi"/>
                <w:sz w:val="24"/>
                <w:szCs w:val="24"/>
              </w:rPr>
            </w:pPr>
            <w:r w:rsidRPr="00166406">
              <w:rPr>
                <w:rFonts w:asciiTheme="minorHAnsi" w:hAnsiTheme="minorHAnsi" w:cstheme="minorHAnsi"/>
                <w:b/>
                <w:sz w:val="24"/>
                <w:szCs w:val="24"/>
              </w:rPr>
              <w:t>Total For Loose Furniture</w:t>
            </w:r>
          </w:p>
        </w:tc>
        <w:tc>
          <w:tcPr>
            <w:tcW w:w="4561" w:type="dxa"/>
            <w:gridSpan w:val="12"/>
            <w:tcBorders>
              <w:top w:val="single" w:sz="6" w:space="0" w:color="auto"/>
              <w:left w:val="single" w:sz="6" w:space="0" w:color="auto"/>
              <w:bottom w:val="single" w:sz="6" w:space="0" w:color="auto"/>
              <w:right w:val="single" w:sz="6" w:space="0" w:color="auto"/>
            </w:tcBorders>
            <w:shd w:val="clear" w:color="auto" w:fill="00B0F0"/>
          </w:tcPr>
          <w:p w14:paraId="608432CC" w14:textId="77777777" w:rsidR="00466A2F" w:rsidRDefault="00466A2F" w:rsidP="00466A2F">
            <w:pPr>
              <w:spacing w:before="20" w:after="0"/>
              <w:jc w:val="both"/>
              <w:rPr>
                <w:rFonts w:cstheme="minorHAnsi"/>
                <w:sz w:val="24"/>
                <w:szCs w:val="24"/>
              </w:rPr>
            </w:pPr>
          </w:p>
          <w:p w14:paraId="4A9D99CF" w14:textId="77777777" w:rsidR="00466A2F" w:rsidRPr="00166406" w:rsidRDefault="00466A2F" w:rsidP="00466A2F">
            <w:pPr>
              <w:spacing w:before="8" w:after="38"/>
              <w:jc w:val="both"/>
              <w:rPr>
                <w:rFonts w:asciiTheme="minorHAnsi" w:hAnsiTheme="minorHAnsi" w:cstheme="minorHAnsi"/>
                <w:sz w:val="24"/>
                <w:szCs w:val="24"/>
              </w:rPr>
            </w:pPr>
          </w:p>
        </w:tc>
      </w:tr>
      <w:tr w:rsidR="00466A2F" w:rsidRPr="00166406" w14:paraId="0931FAB1"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C000"/>
          </w:tcPr>
          <w:p w14:paraId="11BC6CF9" w14:textId="77777777" w:rsidR="00466A2F" w:rsidRPr="00166406" w:rsidRDefault="00466A2F" w:rsidP="00466A2F">
            <w:pPr>
              <w:spacing w:after="21"/>
              <w:jc w:val="both"/>
              <w:rPr>
                <w:rFonts w:asciiTheme="minorHAnsi" w:hAnsiTheme="minorHAnsi" w:cstheme="minorHAnsi"/>
                <w:sz w:val="24"/>
                <w:szCs w:val="24"/>
              </w:rPr>
            </w:pPr>
            <w:r w:rsidRPr="00166406">
              <w:rPr>
                <w:rFonts w:asciiTheme="minorHAnsi" w:hAnsiTheme="minorHAnsi" w:cstheme="minorHAnsi"/>
                <w:b/>
                <w:sz w:val="24"/>
                <w:szCs w:val="24"/>
              </w:rPr>
              <w:t>3.00</w:t>
            </w:r>
          </w:p>
        </w:tc>
        <w:tc>
          <w:tcPr>
            <w:tcW w:w="9282" w:type="dxa"/>
            <w:gridSpan w:val="14"/>
            <w:tcBorders>
              <w:top w:val="single" w:sz="6" w:space="0" w:color="auto"/>
              <w:left w:val="single" w:sz="6" w:space="0" w:color="auto"/>
              <w:bottom w:val="single" w:sz="6" w:space="0" w:color="auto"/>
              <w:right w:val="single" w:sz="6" w:space="0" w:color="auto"/>
            </w:tcBorders>
            <w:shd w:val="clear" w:color="auto" w:fill="FFC000"/>
          </w:tcPr>
          <w:p w14:paraId="04AD58BD" w14:textId="77777777" w:rsidR="00466A2F" w:rsidRPr="00166406" w:rsidRDefault="00466A2F" w:rsidP="00466A2F">
            <w:pPr>
              <w:spacing w:before="20" w:after="0"/>
              <w:jc w:val="center"/>
              <w:rPr>
                <w:rFonts w:asciiTheme="minorHAnsi" w:hAnsiTheme="minorHAnsi" w:cstheme="minorHAnsi"/>
                <w:sz w:val="24"/>
                <w:szCs w:val="24"/>
              </w:rPr>
            </w:pPr>
            <w:r w:rsidRPr="00166406">
              <w:rPr>
                <w:rFonts w:asciiTheme="minorHAnsi" w:hAnsiTheme="minorHAnsi" w:cstheme="minorHAnsi"/>
                <w:b/>
                <w:sz w:val="24"/>
                <w:szCs w:val="24"/>
              </w:rPr>
              <w:t>FIXED FURNITURE</w:t>
            </w:r>
          </w:p>
        </w:tc>
      </w:tr>
      <w:tr w:rsidR="00466A2F" w:rsidRPr="00166406" w14:paraId="74EDC1E8"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5D6B1C56" w14:textId="77777777" w:rsidR="00466A2F" w:rsidRPr="00166406" w:rsidRDefault="00466A2F" w:rsidP="00466A2F">
            <w:pPr>
              <w:spacing w:before="20" w:after="0"/>
              <w:jc w:val="both"/>
              <w:rPr>
                <w:rFonts w:asciiTheme="minorHAnsi" w:hAnsiTheme="minorHAnsi" w:cstheme="minorHAnsi"/>
                <w:sz w:val="24"/>
                <w:szCs w:val="24"/>
              </w:rPr>
            </w:pPr>
          </w:p>
        </w:tc>
        <w:tc>
          <w:tcPr>
            <w:tcW w:w="4566" w:type="dxa"/>
            <w:tcBorders>
              <w:top w:val="single" w:sz="6" w:space="0" w:color="auto"/>
              <w:left w:val="single" w:sz="6" w:space="0" w:color="auto"/>
              <w:bottom w:val="single" w:sz="6" w:space="0" w:color="auto"/>
              <w:right w:val="single" w:sz="6" w:space="0" w:color="auto"/>
            </w:tcBorders>
          </w:tcPr>
          <w:p w14:paraId="15D520F6" w14:textId="42966A66" w:rsidR="00466A2F" w:rsidRPr="00CF447A" w:rsidRDefault="00466A2F" w:rsidP="00466A2F">
            <w:pPr>
              <w:spacing w:before="8" w:after="2" w:line="219" w:lineRule="auto"/>
              <w:jc w:val="both"/>
              <w:rPr>
                <w:rFonts w:asciiTheme="minorHAnsi" w:hAnsiTheme="minorHAnsi" w:cstheme="minorHAnsi"/>
                <w:b/>
                <w:sz w:val="24"/>
                <w:szCs w:val="24"/>
              </w:rPr>
            </w:pPr>
            <w:r w:rsidRPr="00166406">
              <w:rPr>
                <w:rFonts w:asciiTheme="minorHAnsi" w:hAnsiTheme="minorHAnsi" w:cstheme="minorHAnsi"/>
                <w:b/>
                <w:sz w:val="24"/>
                <w:szCs w:val="24"/>
              </w:rPr>
              <w:t>For Partitions :Full height partitions made out of Aluminium frame work, heavy sections (2mm thickness)</w:t>
            </w:r>
            <w:r w:rsidRPr="00166406">
              <w:rPr>
                <w:rFonts w:asciiTheme="minorHAnsi" w:hAnsiTheme="minorHAnsi" w:cstheme="minorHAnsi"/>
                <w:sz w:val="24"/>
                <w:szCs w:val="24"/>
              </w:rPr>
              <w:t xml:space="preserve"> </w:t>
            </w:r>
            <w:r w:rsidRPr="00166406">
              <w:rPr>
                <w:rFonts w:asciiTheme="minorHAnsi" w:hAnsiTheme="minorHAnsi" w:cstheme="minorHAnsi"/>
                <w:b/>
                <w:sz w:val="24"/>
                <w:szCs w:val="24"/>
              </w:rPr>
              <w:t>of 2"x1.5",Anodised sections @ 450 mm C/C frame work and both side finished with 9 mm thick BWP</w:t>
            </w:r>
            <w:r w:rsidRPr="00166406">
              <w:rPr>
                <w:rFonts w:asciiTheme="minorHAnsi" w:hAnsiTheme="minorHAnsi" w:cstheme="minorHAnsi"/>
                <w:sz w:val="24"/>
                <w:szCs w:val="24"/>
              </w:rPr>
              <w:t xml:space="preserve"> </w:t>
            </w:r>
            <w:r w:rsidRPr="00166406">
              <w:rPr>
                <w:rFonts w:asciiTheme="minorHAnsi" w:hAnsiTheme="minorHAnsi" w:cstheme="minorHAnsi"/>
                <w:b/>
                <w:sz w:val="24"/>
                <w:szCs w:val="24"/>
              </w:rPr>
              <w:t xml:space="preserve">plywood, 4mm thick approved veneer on one side,(basic Rate of Veneer Rs..180/Sq.ft) and 1mm thick mica on the other side. </w:t>
            </w:r>
            <w:r w:rsidRPr="00166406">
              <w:rPr>
                <w:rFonts w:asciiTheme="minorHAnsi" w:hAnsiTheme="minorHAnsi" w:cstheme="minorHAnsi"/>
                <w:sz w:val="24"/>
                <w:szCs w:val="24"/>
              </w:rPr>
              <w:t xml:space="preserve">The edges to be finished with first class teak wood beading melamine polished complete in all respects. The rates to include all hardware, locks and door closers of Godrej /Ozone. Height of the partitions and end vertical support to be anchored to the RCC ceiling, complete. With / without 1mm thick laminate of </w:t>
            </w:r>
            <w:r>
              <w:rPr>
                <w:rFonts w:cstheme="minorHAnsi"/>
                <w:sz w:val="24"/>
                <w:szCs w:val="24"/>
              </w:rPr>
              <w:t>approved make and design, up to</w:t>
            </w:r>
            <w:r w:rsidRPr="00166406">
              <w:rPr>
                <w:rFonts w:asciiTheme="minorHAnsi" w:hAnsiTheme="minorHAnsi" w:cstheme="minorHAnsi"/>
                <w:sz w:val="24"/>
                <w:szCs w:val="24"/>
              </w:rPr>
              <w:t xml:space="preserve">750/900/1200/1500/2100/2400mmheight and clear </w:t>
            </w:r>
            <w:r w:rsidR="00CF447A" w:rsidRPr="00CF447A">
              <w:rPr>
                <w:rFonts w:asciiTheme="minorHAnsi" w:hAnsiTheme="minorHAnsi" w:cstheme="minorHAnsi"/>
                <w:b/>
                <w:sz w:val="24"/>
                <w:szCs w:val="24"/>
              </w:rPr>
              <w:t xml:space="preserve">Toughned </w:t>
            </w:r>
            <w:r w:rsidRPr="00CF447A">
              <w:rPr>
                <w:rFonts w:asciiTheme="minorHAnsi" w:hAnsiTheme="minorHAnsi" w:cstheme="minorHAnsi"/>
                <w:b/>
                <w:sz w:val="24"/>
                <w:szCs w:val="24"/>
              </w:rPr>
              <w:t>glass</w:t>
            </w:r>
            <w:r w:rsidRPr="00166406">
              <w:rPr>
                <w:rFonts w:asciiTheme="minorHAnsi" w:hAnsiTheme="minorHAnsi" w:cstheme="minorHAnsi"/>
                <w:sz w:val="24"/>
                <w:szCs w:val="24"/>
              </w:rPr>
              <w:t xml:space="preserve"> of 5/9mm thickness shall be provided above the height of 750/900mm as per drawings and </w:t>
            </w:r>
            <w:r w:rsidR="00CF447A" w:rsidRPr="00166406">
              <w:rPr>
                <w:rFonts w:asciiTheme="minorHAnsi" w:hAnsiTheme="minorHAnsi" w:cstheme="minorHAnsi"/>
                <w:sz w:val="24"/>
                <w:szCs w:val="24"/>
              </w:rPr>
              <w:t xml:space="preserve">details. </w:t>
            </w:r>
            <w:r w:rsidRPr="00166406">
              <w:rPr>
                <w:rFonts w:asciiTheme="minorHAnsi" w:hAnsiTheme="minorHAnsi" w:cstheme="minorHAnsi"/>
                <w:sz w:val="24"/>
                <w:szCs w:val="24"/>
              </w:rPr>
              <w:t xml:space="preserve">Vertical members for framing shall be continuous/ one piece i.e. without joint. The rate to include provision of extra frame work as necessary for skirting and making cut-outs for electrical switch plates, switch boxes, light fittings light etc, making provision for laying conduit as per drawings and directions of site Eng./ Architect. </w:t>
            </w:r>
            <w:r w:rsidRPr="00CF447A">
              <w:rPr>
                <w:rFonts w:asciiTheme="minorHAnsi" w:hAnsiTheme="minorHAnsi" w:cstheme="minorHAnsi"/>
                <w:b/>
                <w:sz w:val="24"/>
                <w:szCs w:val="24"/>
              </w:rPr>
              <w:t xml:space="preserve">All wood frame work to be applied with 2 coats of fire retardant paint and 1 coat of </w:t>
            </w:r>
            <w:r w:rsidRPr="00CF447A">
              <w:rPr>
                <w:rFonts w:asciiTheme="minorHAnsi" w:hAnsiTheme="minorHAnsi" w:cstheme="minorHAnsi"/>
                <w:b/>
                <w:sz w:val="24"/>
                <w:szCs w:val="24"/>
              </w:rPr>
              <w:lastRenderedPageBreak/>
              <w:t xml:space="preserve">wood preservative with anti-termite properties. The work also includes doors with door closers /flap doors as per requirements along with all locks (Godrej or equivalent) Handles, Hinges, stoppers etc. as per bank’s architect instructions </w:t>
            </w:r>
          </w:p>
          <w:p w14:paraId="33AFE9B6" w14:textId="35838D7A" w:rsidR="00466A2F" w:rsidRPr="00166406" w:rsidRDefault="00466A2F" w:rsidP="00466A2F">
            <w:pPr>
              <w:spacing w:after="0" w:line="222" w:lineRule="auto"/>
              <w:jc w:val="both"/>
              <w:rPr>
                <w:rFonts w:asciiTheme="minorHAnsi" w:hAnsiTheme="minorHAnsi" w:cstheme="minorHAnsi"/>
                <w:sz w:val="24"/>
                <w:szCs w:val="24"/>
              </w:rPr>
            </w:pPr>
            <w:r w:rsidRPr="00166406">
              <w:rPr>
                <w:rFonts w:asciiTheme="minorHAnsi" w:hAnsiTheme="minorHAnsi" w:cstheme="minorHAnsi"/>
                <w:sz w:val="24"/>
                <w:szCs w:val="24"/>
              </w:rPr>
              <w:t xml:space="preserve">Measurement of height shall be taken from finished floor level up to the bottom level of false ceiling, In case of varying heights on either side of partition, average heights shall be considered. </w:t>
            </w:r>
            <w:r w:rsidRPr="00166406">
              <w:rPr>
                <w:rFonts w:asciiTheme="minorHAnsi" w:hAnsiTheme="minorHAnsi" w:cstheme="minorHAnsi"/>
                <w:b/>
                <w:sz w:val="24"/>
                <w:szCs w:val="24"/>
              </w:rPr>
              <w:t>Ply M</w:t>
            </w:r>
            <w:r w:rsidR="00CF447A">
              <w:rPr>
                <w:rFonts w:asciiTheme="minorHAnsi" w:hAnsiTheme="minorHAnsi" w:cstheme="minorHAnsi"/>
                <w:b/>
                <w:sz w:val="24"/>
                <w:szCs w:val="24"/>
              </w:rPr>
              <w:t xml:space="preserve">ake Century/ Greenply/Duroply. </w:t>
            </w:r>
            <w:r w:rsidRPr="00166406">
              <w:rPr>
                <w:rFonts w:asciiTheme="minorHAnsi" w:hAnsiTheme="minorHAnsi" w:cstheme="minorHAnsi"/>
                <w:b/>
                <w:sz w:val="24"/>
                <w:szCs w:val="24"/>
              </w:rPr>
              <w:t xml:space="preserve">Laminate Make :Formica/Merino /Greenlam/ Century </w:t>
            </w:r>
          </w:p>
        </w:tc>
        <w:tc>
          <w:tcPr>
            <w:tcW w:w="778" w:type="dxa"/>
            <w:gridSpan w:val="3"/>
            <w:tcBorders>
              <w:top w:val="single" w:sz="6" w:space="0" w:color="auto"/>
              <w:left w:val="single" w:sz="6" w:space="0" w:color="auto"/>
              <w:bottom w:val="single" w:sz="6" w:space="0" w:color="auto"/>
              <w:right w:val="single" w:sz="6" w:space="0" w:color="auto"/>
            </w:tcBorders>
          </w:tcPr>
          <w:p w14:paraId="7EA5C28E" w14:textId="77777777" w:rsidR="00466A2F" w:rsidRPr="00166406" w:rsidRDefault="00466A2F" w:rsidP="00466A2F">
            <w:pPr>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tcPr>
          <w:p w14:paraId="3825C0D1"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tcPr>
          <w:p w14:paraId="1B62D5BD"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tcPr>
          <w:p w14:paraId="39AE75E6"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1168D26D"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6034DAD0" w14:textId="77777777" w:rsidR="00466A2F" w:rsidRPr="00166406" w:rsidRDefault="00466A2F" w:rsidP="00466A2F">
            <w:pPr>
              <w:spacing w:before="20" w:after="0"/>
              <w:jc w:val="both"/>
              <w:rPr>
                <w:rFonts w:asciiTheme="minorHAnsi" w:hAnsiTheme="minorHAnsi" w:cstheme="minorHAnsi"/>
                <w:sz w:val="24"/>
                <w:szCs w:val="24"/>
              </w:rPr>
            </w:pPr>
          </w:p>
        </w:tc>
        <w:tc>
          <w:tcPr>
            <w:tcW w:w="4566" w:type="dxa"/>
            <w:tcBorders>
              <w:top w:val="single" w:sz="6" w:space="0" w:color="auto"/>
              <w:left w:val="single" w:sz="6" w:space="0" w:color="auto"/>
              <w:bottom w:val="single" w:sz="6" w:space="0" w:color="auto"/>
              <w:right w:val="single" w:sz="6" w:space="0" w:color="auto"/>
            </w:tcBorders>
          </w:tcPr>
          <w:p w14:paraId="66BB4F3A" w14:textId="704CF1E0" w:rsidR="00466A2F" w:rsidRPr="00166406" w:rsidRDefault="00466A2F" w:rsidP="00466A2F">
            <w:pPr>
              <w:spacing w:before="180" w:after="0" w:line="219" w:lineRule="auto"/>
              <w:jc w:val="both"/>
              <w:rPr>
                <w:rFonts w:asciiTheme="minorHAnsi" w:hAnsiTheme="minorHAnsi" w:cstheme="minorHAnsi"/>
                <w:sz w:val="24"/>
                <w:szCs w:val="24"/>
              </w:rPr>
            </w:pPr>
            <w:r w:rsidRPr="00166406">
              <w:rPr>
                <w:rFonts w:asciiTheme="minorHAnsi" w:hAnsiTheme="minorHAnsi" w:cstheme="minorHAnsi"/>
                <w:b/>
                <w:sz w:val="24"/>
                <w:szCs w:val="24"/>
              </w:rPr>
              <w:t xml:space="preserve">For </w:t>
            </w:r>
            <w:r w:rsidRPr="00166406">
              <w:rPr>
                <w:rFonts w:cstheme="minorHAnsi"/>
                <w:b/>
                <w:sz w:val="24"/>
                <w:szCs w:val="24"/>
              </w:rPr>
              <w:t>panelling</w:t>
            </w:r>
            <w:r w:rsidRPr="00166406">
              <w:rPr>
                <w:rFonts w:asciiTheme="minorHAnsi" w:hAnsiTheme="minorHAnsi" w:cstheme="minorHAnsi"/>
                <w:b/>
                <w:sz w:val="24"/>
                <w:szCs w:val="24"/>
              </w:rPr>
              <w:t xml:space="preserve"> : Full height partitions made out of Aluminium frame work, heavy sections (2mm thickness)</w:t>
            </w:r>
            <w:r w:rsidRPr="00166406">
              <w:rPr>
                <w:rFonts w:asciiTheme="minorHAnsi" w:hAnsiTheme="minorHAnsi" w:cstheme="minorHAnsi"/>
                <w:sz w:val="24"/>
                <w:szCs w:val="24"/>
              </w:rPr>
              <w:t xml:space="preserve"> </w:t>
            </w:r>
            <w:r w:rsidRPr="00166406">
              <w:rPr>
                <w:rFonts w:asciiTheme="minorHAnsi" w:hAnsiTheme="minorHAnsi" w:cstheme="minorHAnsi"/>
                <w:b/>
                <w:sz w:val="24"/>
                <w:szCs w:val="24"/>
              </w:rPr>
              <w:t>of 2"x1.5",Anodised sections @ 450 mm C/C frame work and both side finished with 9 mm thick BWP</w:t>
            </w:r>
            <w:r w:rsidRPr="00166406">
              <w:rPr>
                <w:rFonts w:asciiTheme="minorHAnsi" w:hAnsiTheme="minorHAnsi" w:cstheme="minorHAnsi"/>
                <w:sz w:val="24"/>
                <w:szCs w:val="24"/>
              </w:rPr>
              <w:t xml:space="preserve"> </w:t>
            </w:r>
            <w:r w:rsidRPr="00166406">
              <w:rPr>
                <w:rFonts w:asciiTheme="minorHAnsi" w:hAnsiTheme="minorHAnsi" w:cstheme="minorHAnsi"/>
                <w:b/>
                <w:sz w:val="24"/>
                <w:szCs w:val="24"/>
              </w:rPr>
              <w:t xml:space="preserve">plywood, 4mm thick approved veneer on one side,(basic Rate of Veneer Rs.180/Sq.ft) and 1mm thick mica on the other side. </w:t>
            </w:r>
            <w:r w:rsidRPr="00166406">
              <w:rPr>
                <w:rFonts w:asciiTheme="minorHAnsi" w:hAnsiTheme="minorHAnsi" w:cstheme="minorHAnsi"/>
                <w:sz w:val="24"/>
                <w:szCs w:val="24"/>
              </w:rPr>
              <w:t>The edges to be finished with first class teak wood beading melamine polished complete in all respects. The rates to include all hardware, locks and door closers of Godrej /Ozone. Height of the partitions and end vertical support to be anchored to the RCC ceiling, complete. With / without 1mm thick laminate of approved make and design, up to and design, up to 750/900/1200/1500/2100/2400mm height . Vertical members for framing shall be continuous/ one piece i.e. without joint. The rate to include provision of extra frame work as necessary for skirting and making cut-outs for electrical switch plates, switch boxes, light fittings light etc., making provision for laying conduit as per drawings and directions of site Eng. / Architect. All wood frame work to be applied with 2 coats of fire retardant paint and 1 coat of wood preservative with anti-termite properties.</w:t>
            </w:r>
          </w:p>
          <w:p w14:paraId="3ADB52F7" w14:textId="0B159BB3" w:rsidR="00466A2F" w:rsidRPr="00166406" w:rsidRDefault="00466A2F" w:rsidP="00466A2F">
            <w:pPr>
              <w:spacing w:after="176" w:line="219" w:lineRule="auto"/>
              <w:jc w:val="both"/>
              <w:rPr>
                <w:rFonts w:asciiTheme="minorHAnsi" w:hAnsiTheme="minorHAnsi" w:cstheme="minorHAnsi"/>
                <w:sz w:val="24"/>
                <w:szCs w:val="24"/>
              </w:rPr>
            </w:pPr>
            <w:r w:rsidRPr="00166406">
              <w:rPr>
                <w:rFonts w:asciiTheme="minorHAnsi" w:hAnsiTheme="minorHAnsi" w:cstheme="minorHAnsi"/>
                <w:sz w:val="24"/>
                <w:szCs w:val="24"/>
              </w:rPr>
              <w:t xml:space="preserve">The panelling may also include approx. 1’6” x2’6”size soft board/s with melamine polished steam beach/ teak wood border &amp; fabric for display of notices etc.as shown in drawing. Measurement of height shall be </w:t>
            </w:r>
            <w:r w:rsidRPr="00166406">
              <w:rPr>
                <w:rFonts w:asciiTheme="minorHAnsi" w:hAnsiTheme="minorHAnsi" w:cstheme="minorHAnsi"/>
                <w:sz w:val="24"/>
                <w:szCs w:val="24"/>
              </w:rPr>
              <w:lastRenderedPageBreak/>
              <w:t>taken from finished floor level up to the bottom level of false ceiling, In case of varying heights on either side of partition, average heights shall be considered.</w:t>
            </w:r>
          </w:p>
        </w:tc>
        <w:tc>
          <w:tcPr>
            <w:tcW w:w="778" w:type="dxa"/>
            <w:gridSpan w:val="3"/>
            <w:tcBorders>
              <w:top w:val="single" w:sz="6" w:space="0" w:color="auto"/>
              <w:left w:val="single" w:sz="6" w:space="0" w:color="auto"/>
              <w:bottom w:val="single" w:sz="6" w:space="0" w:color="auto"/>
              <w:right w:val="single" w:sz="6" w:space="0" w:color="auto"/>
            </w:tcBorders>
          </w:tcPr>
          <w:p w14:paraId="0B0AA0FB" w14:textId="77777777" w:rsidR="00466A2F" w:rsidRPr="00166406" w:rsidRDefault="00466A2F" w:rsidP="00466A2F">
            <w:pPr>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tcPr>
          <w:p w14:paraId="31CE6918"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tcPr>
          <w:p w14:paraId="56A28221"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tcPr>
          <w:p w14:paraId="3366FF9C"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74C1DC01"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7D5D4F66" w14:textId="77777777" w:rsidR="00466A2F" w:rsidRPr="00166406" w:rsidRDefault="00466A2F" w:rsidP="00466A2F">
            <w:pPr>
              <w:spacing w:after="20"/>
              <w:jc w:val="both"/>
              <w:rPr>
                <w:rFonts w:asciiTheme="minorHAnsi" w:hAnsiTheme="minorHAnsi" w:cstheme="minorHAnsi"/>
                <w:sz w:val="24"/>
                <w:szCs w:val="24"/>
              </w:rPr>
            </w:pPr>
            <w:r w:rsidRPr="00166406">
              <w:rPr>
                <w:rFonts w:asciiTheme="minorHAnsi" w:hAnsiTheme="minorHAnsi" w:cstheme="minorHAnsi"/>
                <w:sz w:val="24"/>
                <w:szCs w:val="24"/>
              </w:rPr>
              <w:lastRenderedPageBreak/>
              <w:t>3.01</w:t>
            </w:r>
          </w:p>
        </w:tc>
        <w:tc>
          <w:tcPr>
            <w:tcW w:w="4566" w:type="dxa"/>
            <w:tcBorders>
              <w:top w:val="single" w:sz="6" w:space="0" w:color="auto"/>
              <w:left w:val="single" w:sz="6" w:space="0" w:color="auto"/>
              <w:bottom w:val="single" w:sz="6" w:space="0" w:color="auto"/>
              <w:right w:val="single" w:sz="6" w:space="0" w:color="auto"/>
            </w:tcBorders>
            <w:shd w:val="clear" w:color="auto" w:fill="FFFF00"/>
          </w:tcPr>
          <w:p w14:paraId="7FBBF7E8" w14:textId="77777777" w:rsidR="00466A2F" w:rsidRPr="00166406" w:rsidRDefault="00466A2F" w:rsidP="00466A2F">
            <w:pPr>
              <w:spacing w:after="20"/>
              <w:jc w:val="both"/>
              <w:rPr>
                <w:rFonts w:asciiTheme="minorHAnsi" w:hAnsiTheme="minorHAnsi" w:cstheme="minorHAnsi"/>
                <w:sz w:val="24"/>
                <w:szCs w:val="24"/>
              </w:rPr>
            </w:pPr>
            <w:r w:rsidRPr="00166406">
              <w:rPr>
                <w:rFonts w:asciiTheme="minorHAnsi" w:hAnsiTheme="minorHAnsi" w:cstheme="minorHAnsi"/>
                <w:b/>
                <w:sz w:val="24"/>
                <w:szCs w:val="24"/>
              </w:rPr>
              <w:t>LOW HEIGHT PARTITIONS</w:t>
            </w:r>
          </w:p>
        </w:tc>
        <w:tc>
          <w:tcPr>
            <w:tcW w:w="778" w:type="dxa"/>
            <w:gridSpan w:val="3"/>
            <w:tcBorders>
              <w:top w:val="single" w:sz="6" w:space="0" w:color="auto"/>
              <w:left w:val="single" w:sz="6" w:space="0" w:color="auto"/>
              <w:bottom w:val="single" w:sz="6" w:space="0" w:color="auto"/>
              <w:right w:val="single" w:sz="6" w:space="0" w:color="auto"/>
            </w:tcBorders>
            <w:shd w:val="clear" w:color="auto" w:fill="FFFF00"/>
          </w:tcPr>
          <w:p w14:paraId="69228939" w14:textId="77777777" w:rsidR="00466A2F" w:rsidRPr="00166406" w:rsidRDefault="00466A2F" w:rsidP="00466A2F">
            <w:pPr>
              <w:spacing w:before="10" w:after="36"/>
              <w:jc w:val="both"/>
              <w:rPr>
                <w:rFonts w:asciiTheme="minorHAnsi" w:hAnsiTheme="minorHAnsi" w:cstheme="minorHAnsi"/>
                <w:sz w:val="24"/>
                <w:szCs w:val="24"/>
              </w:rPr>
            </w:pPr>
            <w:r w:rsidRPr="00166406">
              <w:rPr>
                <w:rFonts w:asciiTheme="minorHAnsi" w:hAnsiTheme="minorHAnsi" w:cstheme="minorHAnsi"/>
                <w:sz w:val="24"/>
                <w:szCs w:val="24"/>
              </w:rPr>
              <w:t>100</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00"/>
          </w:tcPr>
          <w:p w14:paraId="6CF738FB" w14:textId="77777777" w:rsidR="00466A2F" w:rsidRPr="00166406" w:rsidRDefault="00466A2F" w:rsidP="00466A2F">
            <w:pPr>
              <w:spacing w:before="10" w:after="36"/>
              <w:jc w:val="both"/>
              <w:rPr>
                <w:rFonts w:asciiTheme="minorHAnsi" w:hAnsiTheme="minorHAnsi" w:cstheme="minorHAnsi"/>
                <w:sz w:val="24"/>
                <w:szCs w:val="24"/>
              </w:rPr>
            </w:pPr>
            <w:r w:rsidRPr="00166406">
              <w:rPr>
                <w:rFonts w:asciiTheme="minorHAnsi" w:hAnsiTheme="minorHAnsi" w:cstheme="minorHAnsi"/>
                <w:sz w:val="24"/>
                <w:szCs w:val="24"/>
              </w:rPr>
              <w:t>Sq.ft</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00"/>
          </w:tcPr>
          <w:p w14:paraId="6351D6E3" w14:textId="77777777" w:rsidR="00466A2F" w:rsidRDefault="00466A2F" w:rsidP="00466A2F">
            <w:pPr>
              <w:spacing w:after="20"/>
              <w:jc w:val="both"/>
              <w:rPr>
                <w:rFonts w:cstheme="minorHAnsi"/>
                <w:sz w:val="24"/>
                <w:szCs w:val="24"/>
              </w:rPr>
            </w:pPr>
          </w:p>
          <w:p w14:paraId="55ADBD45" w14:textId="77777777" w:rsidR="00466A2F" w:rsidRPr="00166406" w:rsidRDefault="00466A2F" w:rsidP="00466A2F">
            <w:pPr>
              <w:spacing w:after="2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00"/>
          </w:tcPr>
          <w:p w14:paraId="0542F51C" w14:textId="77777777" w:rsidR="00466A2F" w:rsidRPr="00166406" w:rsidRDefault="00466A2F" w:rsidP="00466A2F">
            <w:pPr>
              <w:spacing w:before="10" w:after="36"/>
              <w:jc w:val="both"/>
              <w:rPr>
                <w:rFonts w:asciiTheme="minorHAnsi" w:hAnsiTheme="minorHAnsi" w:cstheme="minorHAnsi"/>
                <w:sz w:val="24"/>
                <w:szCs w:val="24"/>
              </w:rPr>
            </w:pPr>
          </w:p>
        </w:tc>
      </w:tr>
      <w:tr w:rsidR="00466A2F" w:rsidRPr="00166406" w14:paraId="0A537373"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4C221257" w14:textId="77777777" w:rsidR="00466A2F" w:rsidRPr="00166406" w:rsidRDefault="00466A2F" w:rsidP="00466A2F">
            <w:pPr>
              <w:spacing w:before="20" w:after="0"/>
              <w:jc w:val="both"/>
              <w:rPr>
                <w:rFonts w:asciiTheme="minorHAnsi" w:hAnsiTheme="minorHAnsi" w:cstheme="minorHAnsi"/>
                <w:sz w:val="24"/>
                <w:szCs w:val="24"/>
              </w:rPr>
            </w:pPr>
          </w:p>
        </w:tc>
        <w:tc>
          <w:tcPr>
            <w:tcW w:w="4566" w:type="dxa"/>
            <w:tcBorders>
              <w:top w:val="single" w:sz="6" w:space="0" w:color="auto"/>
              <w:left w:val="single" w:sz="6" w:space="0" w:color="auto"/>
              <w:bottom w:val="single" w:sz="6" w:space="0" w:color="auto"/>
              <w:right w:val="single" w:sz="6" w:space="0" w:color="auto"/>
            </w:tcBorders>
          </w:tcPr>
          <w:p w14:paraId="522676BC" w14:textId="77777777" w:rsidR="00466A2F" w:rsidRPr="00166406" w:rsidRDefault="00466A2F" w:rsidP="00466A2F">
            <w:pPr>
              <w:spacing w:before="9" w:after="153" w:line="219" w:lineRule="auto"/>
              <w:jc w:val="both"/>
              <w:rPr>
                <w:rFonts w:asciiTheme="minorHAnsi" w:hAnsiTheme="minorHAnsi" w:cstheme="minorHAnsi"/>
                <w:sz w:val="24"/>
                <w:szCs w:val="24"/>
              </w:rPr>
            </w:pPr>
            <w:r w:rsidRPr="00166406">
              <w:rPr>
                <w:rFonts w:asciiTheme="minorHAnsi" w:hAnsiTheme="minorHAnsi" w:cstheme="minorHAnsi"/>
                <w:sz w:val="24"/>
                <w:szCs w:val="24"/>
              </w:rPr>
              <w:t xml:space="preserve">Providing and fixing Low height partition from floor level up to the 1220 /1530mm as per main specifications mentioned above.1.0mm thick laminate of approved make and design to be fixed on both faces over 6mm thick ply. Partition to have a 75x20 mm thk. melamine polished cedar/steam beach/teak wood moulding on top and side edges of partition.9 </w:t>
            </w:r>
            <w:r w:rsidRPr="00166406">
              <w:rPr>
                <w:rFonts w:asciiTheme="minorHAnsi" w:hAnsiTheme="minorHAnsi" w:cstheme="minorHAnsi"/>
                <w:b/>
                <w:sz w:val="24"/>
                <w:szCs w:val="24"/>
              </w:rPr>
              <w:t>mm thick plain/etched glass above 900 mm height in taper or curved shape</w:t>
            </w:r>
            <w:r w:rsidRPr="00166406">
              <w:rPr>
                <w:rFonts w:asciiTheme="minorHAnsi" w:hAnsiTheme="minorHAnsi" w:cstheme="minorHAnsi"/>
                <w:sz w:val="24"/>
                <w:szCs w:val="24"/>
              </w:rPr>
              <w:t xml:space="preserve"> as detailed shall be fixed with </w:t>
            </w:r>
            <w:r w:rsidRPr="00166406">
              <w:rPr>
                <w:rFonts w:asciiTheme="minorHAnsi" w:hAnsiTheme="minorHAnsi" w:cstheme="minorHAnsi"/>
                <w:b/>
                <w:sz w:val="24"/>
                <w:szCs w:val="24"/>
              </w:rPr>
              <w:t>steam beach/ teak wood beading of 25x12 size.</w:t>
            </w:r>
            <w:r w:rsidRPr="00166406">
              <w:rPr>
                <w:rFonts w:asciiTheme="minorHAnsi" w:hAnsiTheme="minorHAnsi" w:cstheme="minorHAnsi"/>
                <w:sz w:val="24"/>
                <w:szCs w:val="24"/>
              </w:rPr>
              <w:t>, complete with polishing/paining the grooves as per design and to the satisfaction on Architect / Bank. T</w:t>
            </w:r>
            <w:r w:rsidRPr="00166406">
              <w:rPr>
                <w:rFonts w:asciiTheme="minorHAnsi" w:hAnsiTheme="minorHAnsi" w:cstheme="minorHAnsi"/>
                <w:b/>
                <w:sz w:val="24"/>
                <w:szCs w:val="24"/>
              </w:rPr>
              <w:t>he low height partitions shall include flap doors with required hardware and fittings</w:t>
            </w:r>
            <w:r w:rsidRPr="00166406">
              <w:rPr>
                <w:rFonts w:asciiTheme="minorHAnsi" w:hAnsiTheme="minorHAnsi" w:cstheme="minorHAnsi"/>
                <w:sz w:val="24"/>
                <w:szCs w:val="24"/>
              </w:rPr>
              <w:t>. The partition shall also include apprx.2’0”x 1’6” size soft board/s with fabric for display of notices etc.</w:t>
            </w:r>
          </w:p>
        </w:tc>
        <w:tc>
          <w:tcPr>
            <w:tcW w:w="778" w:type="dxa"/>
            <w:gridSpan w:val="3"/>
            <w:tcBorders>
              <w:top w:val="single" w:sz="6" w:space="0" w:color="auto"/>
              <w:left w:val="single" w:sz="6" w:space="0" w:color="auto"/>
              <w:bottom w:val="single" w:sz="6" w:space="0" w:color="auto"/>
              <w:right w:val="single" w:sz="6" w:space="0" w:color="auto"/>
            </w:tcBorders>
          </w:tcPr>
          <w:p w14:paraId="28A5F00D" w14:textId="77777777" w:rsidR="00466A2F" w:rsidRPr="00166406" w:rsidRDefault="00466A2F" w:rsidP="00466A2F">
            <w:pPr>
              <w:spacing w:before="20" w:after="0"/>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tcPr>
          <w:p w14:paraId="00F6EFD4"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tcPr>
          <w:p w14:paraId="1C5B47F9"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tcPr>
          <w:p w14:paraId="74E4D886"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5A5C24A8"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3E80A7B8" w14:textId="77777777" w:rsidR="00466A2F" w:rsidRPr="00166406" w:rsidRDefault="00466A2F" w:rsidP="00466A2F">
            <w:pPr>
              <w:spacing w:before="26" w:after="20"/>
              <w:jc w:val="both"/>
              <w:rPr>
                <w:rFonts w:asciiTheme="minorHAnsi" w:hAnsiTheme="minorHAnsi" w:cstheme="minorHAnsi"/>
                <w:sz w:val="24"/>
                <w:szCs w:val="24"/>
              </w:rPr>
            </w:pPr>
            <w:r w:rsidRPr="00166406">
              <w:rPr>
                <w:rFonts w:asciiTheme="minorHAnsi" w:hAnsiTheme="minorHAnsi" w:cstheme="minorHAnsi"/>
                <w:sz w:val="24"/>
                <w:szCs w:val="24"/>
              </w:rPr>
              <w:t>3.02</w:t>
            </w:r>
          </w:p>
        </w:tc>
        <w:tc>
          <w:tcPr>
            <w:tcW w:w="4566" w:type="dxa"/>
            <w:tcBorders>
              <w:top w:val="single" w:sz="6" w:space="0" w:color="auto"/>
              <w:left w:val="single" w:sz="6" w:space="0" w:color="auto"/>
              <w:bottom w:val="single" w:sz="6" w:space="0" w:color="auto"/>
              <w:right w:val="single" w:sz="6" w:space="0" w:color="auto"/>
            </w:tcBorders>
            <w:shd w:val="clear" w:color="auto" w:fill="FFFF00"/>
          </w:tcPr>
          <w:p w14:paraId="68AF065F" w14:textId="77777777" w:rsidR="00466A2F" w:rsidRPr="00166406" w:rsidRDefault="00466A2F" w:rsidP="00466A2F">
            <w:pPr>
              <w:spacing w:before="26" w:after="20"/>
              <w:jc w:val="both"/>
              <w:rPr>
                <w:rFonts w:asciiTheme="minorHAnsi" w:hAnsiTheme="minorHAnsi" w:cstheme="minorHAnsi"/>
                <w:sz w:val="24"/>
                <w:szCs w:val="24"/>
              </w:rPr>
            </w:pPr>
            <w:r w:rsidRPr="00166406">
              <w:rPr>
                <w:rFonts w:asciiTheme="minorHAnsi" w:hAnsiTheme="minorHAnsi" w:cstheme="minorHAnsi"/>
                <w:b/>
                <w:sz w:val="24"/>
                <w:szCs w:val="24"/>
              </w:rPr>
              <w:t>Partly Glazed Partly Laminated Wooden Partition</w:t>
            </w:r>
          </w:p>
        </w:tc>
        <w:tc>
          <w:tcPr>
            <w:tcW w:w="778" w:type="dxa"/>
            <w:gridSpan w:val="3"/>
            <w:tcBorders>
              <w:top w:val="single" w:sz="6" w:space="0" w:color="auto"/>
              <w:left w:val="single" w:sz="6" w:space="0" w:color="auto"/>
              <w:bottom w:val="single" w:sz="6" w:space="0" w:color="auto"/>
              <w:right w:val="single" w:sz="6" w:space="0" w:color="auto"/>
            </w:tcBorders>
            <w:shd w:val="clear" w:color="auto" w:fill="FFFF00"/>
          </w:tcPr>
          <w:p w14:paraId="1D94641F" w14:textId="77777777" w:rsidR="00466A2F" w:rsidRPr="00166406" w:rsidRDefault="00466A2F" w:rsidP="00466A2F">
            <w:pPr>
              <w:spacing w:before="8" w:after="38"/>
              <w:jc w:val="both"/>
              <w:rPr>
                <w:rFonts w:asciiTheme="minorHAnsi" w:hAnsiTheme="minorHAnsi" w:cstheme="minorHAnsi"/>
                <w:sz w:val="24"/>
                <w:szCs w:val="24"/>
              </w:rPr>
            </w:pPr>
            <w:r w:rsidRPr="00166406">
              <w:rPr>
                <w:rFonts w:asciiTheme="minorHAnsi" w:hAnsiTheme="minorHAnsi" w:cstheme="minorHAnsi"/>
                <w:sz w:val="24"/>
                <w:szCs w:val="24"/>
              </w:rPr>
              <w:t>146</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00"/>
          </w:tcPr>
          <w:p w14:paraId="60D1CB88" w14:textId="77777777" w:rsidR="00466A2F" w:rsidRPr="00166406" w:rsidRDefault="00466A2F" w:rsidP="00466A2F">
            <w:pPr>
              <w:spacing w:before="8" w:after="38"/>
              <w:jc w:val="both"/>
              <w:rPr>
                <w:rFonts w:asciiTheme="minorHAnsi" w:hAnsiTheme="minorHAnsi" w:cstheme="minorHAnsi"/>
                <w:sz w:val="24"/>
                <w:szCs w:val="24"/>
              </w:rPr>
            </w:pPr>
            <w:r w:rsidRPr="00166406">
              <w:rPr>
                <w:rFonts w:asciiTheme="minorHAnsi" w:hAnsiTheme="minorHAnsi" w:cstheme="minorHAnsi"/>
                <w:sz w:val="24"/>
                <w:szCs w:val="24"/>
              </w:rPr>
              <w:t>Sq.ft</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00"/>
          </w:tcPr>
          <w:p w14:paraId="6B7A0B2D" w14:textId="77777777" w:rsidR="00466A2F" w:rsidRDefault="00466A2F" w:rsidP="00466A2F">
            <w:pPr>
              <w:spacing w:before="26" w:after="20"/>
              <w:jc w:val="both"/>
              <w:rPr>
                <w:rFonts w:cstheme="minorHAnsi"/>
                <w:sz w:val="24"/>
                <w:szCs w:val="24"/>
              </w:rPr>
            </w:pPr>
          </w:p>
          <w:p w14:paraId="440BB755" w14:textId="77777777" w:rsidR="00466A2F" w:rsidRPr="00166406" w:rsidRDefault="00466A2F" w:rsidP="00466A2F">
            <w:pPr>
              <w:spacing w:before="26" w:after="2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00"/>
          </w:tcPr>
          <w:p w14:paraId="108506A2" w14:textId="77777777" w:rsidR="00466A2F" w:rsidRPr="00166406" w:rsidRDefault="00466A2F" w:rsidP="00466A2F">
            <w:pPr>
              <w:spacing w:before="8" w:after="38"/>
              <w:jc w:val="both"/>
              <w:rPr>
                <w:rFonts w:asciiTheme="minorHAnsi" w:hAnsiTheme="minorHAnsi" w:cstheme="minorHAnsi"/>
                <w:sz w:val="24"/>
                <w:szCs w:val="24"/>
              </w:rPr>
            </w:pPr>
          </w:p>
        </w:tc>
      </w:tr>
      <w:tr w:rsidR="00466A2F" w:rsidRPr="00166406" w14:paraId="773D9F44"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1BF71687" w14:textId="77777777" w:rsidR="00466A2F" w:rsidRPr="00166406" w:rsidRDefault="00466A2F" w:rsidP="00466A2F">
            <w:pPr>
              <w:spacing w:before="20" w:after="0"/>
              <w:jc w:val="both"/>
              <w:rPr>
                <w:rFonts w:asciiTheme="minorHAnsi" w:hAnsiTheme="minorHAnsi" w:cstheme="minorHAnsi"/>
                <w:sz w:val="24"/>
                <w:szCs w:val="24"/>
              </w:rPr>
            </w:pPr>
          </w:p>
        </w:tc>
        <w:tc>
          <w:tcPr>
            <w:tcW w:w="4566" w:type="dxa"/>
            <w:tcBorders>
              <w:top w:val="single" w:sz="6" w:space="0" w:color="auto"/>
              <w:left w:val="single" w:sz="6" w:space="0" w:color="auto"/>
              <w:bottom w:val="single" w:sz="6" w:space="0" w:color="auto"/>
              <w:right w:val="single" w:sz="6" w:space="0" w:color="auto"/>
            </w:tcBorders>
          </w:tcPr>
          <w:p w14:paraId="7127F62F" w14:textId="468B2E2C" w:rsidR="00466A2F" w:rsidRPr="00166406" w:rsidRDefault="00466A2F" w:rsidP="00CF447A">
            <w:pPr>
              <w:spacing w:before="97" w:after="106" w:line="220" w:lineRule="auto"/>
              <w:jc w:val="both"/>
              <w:rPr>
                <w:rFonts w:asciiTheme="minorHAnsi" w:hAnsiTheme="minorHAnsi" w:cstheme="minorHAnsi"/>
                <w:sz w:val="24"/>
                <w:szCs w:val="24"/>
              </w:rPr>
            </w:pPr>
            <w:r w:rsidRPr="00166406">
              <w:rPr>
                <w:rFonts w:asciiTheme="minorHAnsi" w:hAnsiTheme="minorHAnsi" w:cstheme="minorHAnsi"/>
                <w:sz w:val="24"/>
                <w:szCs w:val="24"/>
              </w:rPr>
              <w:t>Providing and fixing partly Glazed Partition partly laminated wooden</w:t>
            </w:r>
            <w:r w:rsidR="00CF447A">
              <w:rPr>
                <w:rFonts w:asciiTheme="minorHAnsi" w:hAnsiTheme="minorHAnsi" w:cstheme="minorHAnsi"/>
                <w:sz w:val="24"/>
                <w:szCs w:val="24"/>
              </w:rPr>
              <w:t xml:space="preserve"> partition</w:t>
            </w:r>
            <w:r w:rsidRPr="00166406">
              <w:rPr>
                <w:rFonts w:asciiTheme="minorHAnsi" w:hAnsiTheme="minorHAnsi" w:cstheme="minorHAnsi"/>
                <w:sz w:val="24"/>
                <w:szCs w:val="24"/>
              </w:rPr>
              <w:t xml:space="preserve"> as per main specifications mentioned above up to bottom of false ceiling. Item also includes </w:t>
            </w:r>
            <w:r w:rsidR="00CF447A">
              <w:rPr>
                <w:rFonts w:asciiTheme="minorHAnsi" w:hAnsiTheme="minorHAnsi" w:cstheme="minorHAnsi"/>
                <w:sz w:val="24"/>
                <w:szCs w:val="24"/>
              </w:rPr>
              <w:t xml:space="preserve">approved </w:t>
            </w:r>
            <w:r w:rsidR="00CF447A" w:rsidRPr="00CF447A">
              <w:rPr>
                <w:rFonts w:asciiTheme="minorHAnsi" w:hAnsiTheme="minorHAnsi" w:cstheme="minorHAnsi"/>
                <w:b/>
                <w:sz w:val="24"/>
                <w:szCs w:val="24"/>
              </w:rPr>
              <w:t>thickness toughened glass</w:t>
            </w:r>
            <w:r w:rsidR="00CF447A">
              <w:rPr>
                <w:rFonts w:asciiTheme="minorHAnsi" w:hAnsiTheme="minorHAnsi" w:cstheme="minorHAnsi"/>
                <w:sz w:val="24"/>
                <w:szCs w:val="24"/>
              </w:rPr>
              <w:t xml:space="preserve"> </w:t>
            </w:r>
            <w:r w:rsidRPr="00166406">
              <w:rPr>
                <w:rFonts w:asciiTheme="minorHAnsi" w:hAnsiTheme="minorHAnsi" w:cstheme="minorHAnsi"/>
                <w:sz w:val="24"/>
                <w:szCs w:val="24"/>
              </w:rPr>
              <w:t>above 900 mm to 2100 mm fixed in 35x20 mm cedar/steam beach/teak wood beading fixed around opening finished with melamine matt finish polish. Rest of specifications same as MAIN specifications of Partitions. etc. complete to the satisfactions of Architect/ Bank.</w:t>
            </w:r>
          </w:p>
        </w:tc>
        <w:tc>
          <w:tcPr>
            <w:tcW w:w="778" w:type="dxa"/>
            <w:gridSpan w:val="3"/>
            <w:tcBorders>
              <w:top w:val="single" w:sz="6" w:space="0" w:color="auto"/>
              <w:left w:val="single" w:sz="6" w:space="0" w:color="auto"/>
              <w:bottom w:val="single" w:sz="6" w:space="0" w:color="auto"/>
              <w:right w:val="single" w:sz="6" w:space="0" w:color="auto"/>
            </w:tcBorders>
          </w:tcPr>
          <w:p w14:paraId="251C4B4F" w14:textId="77777777" w:rsidR="00466A2F" w:rsidRPr="00166406" w:rsidRDefault="00466A2F" w:rsidP="00466A2F">
            <w:pPr>
              <w:spacing w:before="20" w:after="0"/>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tcPr>
          <w:p w14:paraId="4981CE45"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tcPr>
          <w:p w14:paraId="13D30C3A"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tcPr>
          <w:p w14:paraId="2288DAC6"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19D1C796"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1213DC88" w14:textId="77777777" w:rsidR="00466A2F" w:rsidRPr="00166406" w:rsidRDefault="00466A2F" w:rsidP="00466A2F">
            <w:pPr>
              <w:spacing w:after="21"/>
              <w:jc w:val="both"/>
              <w:rPr>
                <w:rFonts w:asciiTheme="minorHAnsi" w:hAnsiTheme="minorHAnsi" w:cstheme="minorHAnsi"/>
                <w:sz w:val="24"/>
                <w:szCs w:val="24"/>
              </w:rPr>
            </w:pPr>
            <w:r w:rsidRPr="00166406">
              <w:rPr>
                <w:rFonts w:asciiTheme="minorHAnsi" w:hAnsiTheme="minorHAnsi" w:cstheme="minorHAnsi"/>
                <w:sz w:val="24"/>
                <w:szCs w:val="24"/>
              </w:rPr>
              <w:t>3.03</w:t>
            </w:r>
          </w:p>
        </w:tc>
        <w:tc>
          <w:tcPr>
            <w:tcW w:w="4566" w:type="dxa"/>
            <w:tcBorders>
              <w:top w:val="single" w:sz="6" w:space="0" w:color="auto"/>
              <w:left w:val="single" w:sz="6" w:space="0" w:color="auto"/>
              <w:bottom w:val="single" w:sz="6" w:space="0" w:color="auto"/>
              <w:right w:val="single" w:sz="6" w:space="0" w:color="auto"/>
            </w:tcBorders>
            <w:shd w:val="clear" w:color="auto" w:fill="FFFF00"/>
          </w:tcPr>
          <w:p w14:paraId="1F000561" w14:textId="77777777" w:rsidR="00466A2F" w:rsidRPr="00166406" w:rsidRDefault="00466A2F" w:rsidP="00466A2F">
            <w:pPr>
              <w:spacing w:after="21"/>
              <w:jc w:val="both"/>
              <w:rPr>
                <w:rFonts w:asciiTheme="minorHAnsi" w:hAnsiTheme="minorHAnsi" w:cstheme="minorHAnsi"/>
                <w:sz w:val="24"/>
                <w:szCs w:val="24"/>
              </w:rPr>
            </w:pPr>
            <w:r w:rsidRPr="00166406">
              <w:rPr>
                <w:rFonts w:asciiTheme="minorHAnsi" w:hAnsiTheme="minorHAnsi" w:cstheme="minorHAnsi"/>
                <w:b/>
                <w:sz w:val="24"/>
                <w:szCs w:val="24"/>
              </w:rPr>
              <w:t>Full Height , Both Sides Laminated</w:t>
            </w:r>
          </w:p>
        </w:tc>
        <w:tc>
          <w:tcPr>
            <w:tcW w:w="778" w:type="dxa"/>
            <w:gridSpan w:val="3"/>
            <w:tcBorders>
              <w:top w:val="single" w:sz="6" w:space="0" w:color="auto"/>
              <w:left w:val="single" w:sz="6" w:space="0" w:color="auto"/>
              <w:bottom w:val="single" w:sz="6" w:space="0" w:color="auto"/>
              <w:right w:val="single" w:sz="6" w:space="0" w:color="auto"/>
            </w:tcBorders>
            <w:shd w:val="clear" w:color="auto" w:fill="FFFF00"/>
          </w:tcPr>
          <w:p w14:paraId="5EDB2803" w14:textId="77777777" w:rsidR="00466A2F" w:rsidRPr="00166406" w:rsidRDefault="00466A2F" w:rsidP="00466A2F">
            <w:pPr>
              <w:spacing w:before="9" w:after="37"/>
              <w:jc w:val="both"/>
              <w:rPr>
                <w:rFonts w:asciiTheme="minorHAnsi" w:hAnsiTheme="minorHAnsi" w:cstheme="minorHAnsi"/>
                <w:sz w:val="24"/>
                <w:szCs w:val="24"/>
              </w:rPr>
            </w:pPr>
            <w:r w:rsidRPr="00166406">
              <w:rPr>
                <w:rFonts w:asciiTheme="minorHAnsi" w:hAnsiTheme="minorHAnsi" w:cstheme="minorHAnsi"/>
                <w:sz w:val="24"/>
                <w:szCs w:val="24"/>
              </w:rPr>
              <w:t>120</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00"/>
          </w:tcPr>
          <w:p w14:paraId="189AE9C3" w14:textId="77777777" w:rsidR="00466A2F" w:rsidRPr="00166406" w:rsidRDefault="00466A2F" w:rsidP="00466A2F">
            <w:pPr>
              <w:spacing w:before="9" w:after="37"/>
              <w:jc w:val="both"/>
              <w:rPr>
                <w:rFonts w:asciiTheme="minorHAnsi" w:hAnsiTheme="minorHAnsi" w:cstheme="minorHAnsi"/>
                <w:sz w:val="24"/>
                <w:szCs w:val="24"/>
              </w:rPr>
            </w:pPr>
            <w:r w:rsidRPr="00166406">
              <w:rPr>
                <w:rFonts w:asciiTheme="minorHAnsi" w:hAnsiTheme="minorHAnsi" w:cstheme="minorHAnsi"/>
                <w:sz w:val="24"/>
                <w:szCs w:val="24"/>
              </w:rPr>
              <w:t>Sq.ft</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00"/>
          </w:tcPr>
          <w:p w14:paraId="0A069C2F" w14:textId="77777777" w:rsidR="00466A2F" w:rsidRDefault="00466A2F" w:rsidP="00466A2F">
            <w:pPr>
              <w:spacing w:after="21"/>
              <w:jc w:val="both"/>
              <w:rPr>
                <w:rFonts w:cstheme="minorHAnsi"/>
                <w:sz w:val="24"/>
                <w:szCs w:val="24"/>
              </w:rPr>
            </w:pPr>
          </w:p>
          <w:p w14:paraId="3AA26F59" w14:textId="77777777" w:rsidR="00466A2F" w:rsidRPr="00166406" w:rsidRDefault="00466A2F" w:rsidP="00466A2F">
            <w:pPr>
              <w:spacing w:after="21"/>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00"/>
          </w:tcPr>
          <w:p w14:paraId="04966C9F" w14:textId="77777777" w:rsidR="00466A2F" w:rsidRPr="00166406" w:rsidRDefault="00466A2F" w:rsidP="00466A2F">
            <w:pPr>
              <w:spacing w:before="9" w:after="37"/>
              <w:jc w:val="both"/>
              <w:rPr>
                <w:rFonts w:asciiTheme="minorHAnsi" w:hAnsiTheme="minorHAnsi" w:cstheme="minorHAnsi"/>
                <w:sz w:val="24"/>
                <w:szCs w:val="24"/>
              </w:rPr>
            </w:pPr>
          </w:p>
        </w:tc>
      </w:tr>
      <w:tr w:rsidR="00466A2F" w:rsidRPr="00166406" w14:paraId="187231F4"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1FE28555" w14:textId="77777777" w:rsidR="00466A2F" w:rsidRPr="00166406" w:rsidRDefault="00466A2F" w:rsidP="00466A2F">
            <w:pPr>
              <w:spacing w:before="20" w:after="0"/>
              <w:jc w:val="both"/>
              <w:rPr>
                <w:rFonts w:asciiTheme="minorHAnsi" w:hAnsiTheme="minorHAnsi" w:cstheme="minorHAnsi"/>
                <w:sz w:val="24"/>
                <w:szCs w:val="24"/>
              </w:rPr>
            </w:pPr>
          </w:p>
        </w:tc>
        <w:tc>
          <w:tcPr>
            <w:tcW w:w="4566" w:type="dxa"/>
            <w:tcBorders>
              <w:top w:val="single" w:sz="6" w:space="0" w:color="auto"/>
              <w:left w:val="single" w:sz="6" w:space="0" w:color="auto"/>
              <w:bottom w:val="single" w:sz="6" w:space="0" w:color="auto"/>
              <w:right w:val="single" w:sz="6" w:space="0" w:color="auto"/>
            </w:tcBorders>
          </w:tcPr>
          <w:p w14:paraId="5021DE6D" w14:textId="77777777" w:rsidR="00466A2F" w:rsidRPr="00166406" w:rsidRDefault="00466A2F" w:rsidP="00466A2F">
            <w:pPr>
              <w:spacing w:before="10" w:after="2" w:line="219" w:lineRule="auto"/>
              <w:jc w:val="both"/>
              <w:rPr>
                <w:rFonts w:asciiTheme="minorHAnsi" w:hAnsiTheme="minorHAnsi" w:cstheme="minorHAnsi"/>
                <w:sz w:val="24"/>
                <w:szCs w:val="24"/>
              </w:rPr>
            </w:pPr>
            <w:r w:rsidRPr="00166406">
              <w:rPr>
                <w:rFonts w:asciiTheme="minorHAnsi" w:hAnsiTheme="minorHAnsi" w:cstheme="minorHAnsi"/>
                <w:sz w:val="24"/>
                <w:szCs w:val="24"/>
              </w:rPr>
              <w:t xml:space="preserve">Providing and fixing partition from floor level up to the level of false ceiling as per main specifications mentioned above, </w:t>
            </w:r>
            <w:r w:rsidRPr="00166406">
              <w:rPr>
                <w:rFonts w:asciiTheme="minorHAnsi" w:hAnsiTheme="minorHAnsi" w:cstheme="minorHAnsi"/>
                <w:sz w:val="24"/>
                <w:szCs w:val="24"/>
              </w:rPr>
              <w:lastRenderedPageBreak/>
              <w:t xml:space="preserve">including 6 mm thick ply + 1mm thick laminate of approved make and </w:t>
            </w:r>
            <w:r w:rsidRPr="00166406">
              <w:rPr>
                <w:rFonts w:cstheme="minorHAnsi"/>
                <w:sz w:val="24"/>
                <w:szCs w:val="24"/>
              </w:rPr>
              <w:t>design, to</w:t>
            </w:r>
            <w:r w:rsidRPr="00166406">
              <w:rPr>
                <w:rFonts w:asciiTheme="minorHAnsi" w:hAnsiTheme="minorHAnsi" w:cstheme="minorHAnsi"/>
                <w:sz w:val="24"/>
                <w:szCs w:val="24"/>
              </w:rPr>
              <w:t xml:space="preserve"> be fixed on both sides, including grooves , the exposed cedar/steam beach/teak wood surfaces with melamine polish as per design </w:t>
            </w:r>
            <w:r w:rsidRPr="00166406">
              <w:rPr>
                <w:rFonts w:cstheme="minorHAnsi"/>
                <w:sz w:val="24"/>
                <w:szCs w:val="24"/>
              </w:rPr>
              <w:t>etc. Complete</w:t>
            </w:r>
            <w:r w:rsidRPr="00166406">
              <w:rPr>
                <w:rFonts w:asciiTheme="minorHAnsi" w:hAnsiTheme="minorHAnsi" w:cstheme="minorHAnsi"/>
                <w:sz w:val="24"/>
                <w:szCs w:val="24"/>
              </w:rPr>
              <w:t xml:space="preserve"> and to the satisfaction of Architect/bank.</w:t>
            </w:r>
          </w:p>
        </w:tc>
        <w:tc>
          <w:tcPr>
            <w:tcW w:w="778" w:type="dxa"/>
            <w:gridSpan w:val="3"/>
            <w:tcBorders>
              <w:top w:val="single" w:sz="6" w:space="0" w:color="auto"/>
              <w:left w:val="single" w:sz="6" w:space="0" w:color="auto"/>
              <w:bottom w:val="single" w:sz="6" w:space="0" w:color="auto"/>
              <w:right w:val="single" w:sz="6" w:space="0" w:color="auto"/>
            </w:tcBorders>
          </w:tcPr>
          <w:p w14:paraId="3E5EDF8D" w14:textId="77777777" w:rsidR="00466A2F" w:rsidRPr="00166406" w:rsidRDefault="00466A2F" w:rsidP="00466A2F">
            <w:pPr>
              <w:spacing w:before="20" w:after="0"/>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tcPr>
          <w:p w14:paraId="58B309E6"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tcPr>
          <w:p w14:paraId="678FA90C"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tcPr>
          <w:p w14:paraId="0D55322A"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42336BDE"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6FF3160F" w14:textId="77777777" w:rsidR="00466A2F" w:rsidRPr="00166406" w:rsidRDefault="00466A2F" w:rsidP="00466A2F">
            <w:pPr>
              <w:spacing w:after="20"/>
              <w:jc w:val="both"/>
              <w:rPr>
                <w:rFonts w:asciiTheme="minorHAnsi" w:hAnsiTheme="minorHAnsi" w:cstheme="minorHAnsi"/>
                <w:sz w:val="24"/>
                <w:szCs w:val="24"/>
              </w:rPr>
            </w:pPr>
            <w:r w:rsidRPr="00166406">
              <w:rPr>
                <w:rFonts w:asciiTheme="minorHAnsi" w:hAnsiTheme="minorHAnsi" w:cstheme="minorHAnsi"/>
                <w:sz w:val="24"/>
                <w:szCs w:val="24"/>
              </w:rPr>
              <w:lastRenderedPageBreak/>
              <w:t>3.04</w:t>
            </w:r>
          </w:p>
        </w:tc>
        <w:tc>
          <w:tcPr>
            <w:tcW w:w="4566" w:type="dxa"/>
            <w:tcBorders>
              <w:top w:val="single" w:sz="6" w:space="0" w:color="auto"/>
              <w:left w:val="single" w:sz="6" w:space="0" w:color="auto"/>
              <w:bottom w:val="single" w:sz="6" w:space="0" w:color="auto"/>
              <w:right w:val="single" w:sz="6" w:space="0" w:color="auto"/>
            </w:tcBorders>
            <w:shd w:val="clear" w:color="auto" w:fill="FFFF00"/>
          </w:tcPr>
          <w:p w14:paraId="5BA23509" w14:textId="77777777" w:rsidR="00466A2F" w:rsidRPr="00166406" w:rsidRDefault="00466A2F" w:rsidP="00466A2F">
            <w:pPr>
              <w:spacing w:after="20"/>
              <w:jc w:val="both"/>
              <w:rPr>
                <w:rFonts w:asciiTheme="minorHAnsi" w:hAnsiTheme="minorHAnsi" w:cstheme="minorHAnsi"/>
                <w:sz w:val="24"/>
                <w:szCs w:val="24"/>
              </w:rPr>
            </w:pPr>
            <w:r w:rsidRPr="00166406">
              <w:rPr>
                <w:rFonts w:asciiTheme="minorHAnsi" w:hAnsiTheme="minorHAnsi" w:cstheme="minorHAnsi"/>
                <w:b/>
                <w:sz w:val="24"/>
                <w:szCs w:val="24"/>
              </w:rPr>
              <w:t>PANELING AROUND COLUMNS/WALLS</w:t>
            </w:r>
          </w:p>
        </w:tc>
        <w:tc>
          <w:tcPr>
            <w:tcW w:w="778" w:type="dxa"/>
            <w:gridSpan w:val="3"/>
            <w:tcBorders>
              <w:top w:val="single" w:sz="6" w:space="0" w:color="auto"/>
              <w:left w:val="single" w:sz="6" w:space="0" w:color="auto"/>
              <w:bottom w:val="single" w:sz="6" w:space="0" w:color="auto"/>
              <w:right w:val="single" w:sz="6" w:space="0" w:color="auto"/>
            </w:tcBorders>
            <w:shd w:val="clear" w:color="auto" w:fill="FFFF00"/>
          </w:tcPr>
          <w:p w14:paraId="78D97036" w14:textId="77777777" w:rsidR="00466A2F" w:rsidRPr="00166406" w:rsidRDefault="00466A2F" w:rsidP="00466A2F">
            <w:pPr>
              <w:spacing w:before="9" w:after="36"/>
              <w:jc w:val="both"/>
              <w:rPr>
                <w:rFonts w:asciiTheme="minorHAnsi" w:hAnsiTheme="minorHAnsi" w:cstheme="minorHAnsi"/>
                <w:sz w:val="24"/>
                <w:szCs w:val="24"/>
              </w:rPr>
            </w:pPr>
            <w:r w:rsidRPr="00166406">
              <w:rPr>
                <w:rFonts w:asciiTheme="minorHAnsi" w:hAnsiTheme="minorHAnsi" w:cstheme="minorHAnsi"/>
                <w:sz w:val="24"/>
                <w:szCs w:val="24"/>
              </w:rPr>
              <w:t>80</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00"/>
          </w:tcPr>
          <w:p w14:paraId="48B2AE92" w14:textId="77777777" w:rsidR="00466A2F" w:rsidRPr="00166406" w:rsidRDefault="00466A2F" w:rsidP="00466A2F">
            <w:pPr>
              <w:spacing w:before="9" w:after="36"/>
              <w:jc w:val="both"/>
              <w:rPr>
                <w:rFonts w:asciiTheme="minorHAnsi" w:hAnsiTheme="minorHAnsi" w:cstheme="minorHAnsi"/>
                <w:sz w:val="24"/>
                <w:szCs w:val="24"/>
              </w:rPr>
            </w:pPr>
            <w:r w:rsidRPr="00166406">
              <w:rPr>
                <w:rFonts w:asciiTheme="minorHAnsi" w:hAnsiTheme="minorHAnsi" w:cstheme="minorHAnsi"/>
                <w:sz w:val="24"/>
                <w:szCs w:val="24"/>
              </w:rPr>
              <w:t>Sq.ft</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00"/>
          </w:tcPr>
          <w:p w14:paraId="09DFE08C" w14:textId="77777777" w:rsidR="00466A2F" w:rsidRDefault="00466A2F" w:rsidP="00466A2F">
            <w:pPr>
              <w:spacing w:after="20"/>
              <w:jc w:val="both"/>
              <w:rPr>
                <w:rFonts w:cstheme="minorHAnsi"/>
                <w:sz w:val="24"/>
                <w:szCs w:val="24"/>
              </w:rPr>
            </w:pPr>
          </w:p>
          <w:p w14:paraId="6CB6159A" w14:textId="77777777" w:rsidR="00466A2F" w:rsidRPr="00166406" w:rsidRDefault="00466A2F" w:rsidP="00466A2F">
            <w:pPr>
              <w:spacing w:after="2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00"/>
          </w:tcPr>
          <w:p w14:paraId="20679E5F" w14:textId="77777777" w:rsidR="00466A2F" w:rsidRPr="00166406" w:rsidRDefault="00466A2F" w:rsidP="00466A2F">
            <w:pPr>
              <w:spacing w:before="9" w:after="36"/>
              <w:jc w:val="both"/>
              <w:rPr>
                <w:rFonts w:asciiTheme="minorHAnsi" w:hAnsiTheme="minorHAnsi" w:cstheme="minorHAnsi"/>
                <w:sz w:val="24"/>
                <w:szCs w:val="24"/>
              </w:rPr>
            </w:pPr>
          </w:p>
        </w:tc>
      </w:tr>
      <w:tr w:rsidR="00466A2F" w:rsidRPr="00166406" w14:paraId="6791C407"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49BDF6D2" w14:textId="77777777" w:rsidR="00466A2F" w:rsidRPr="00166406" w:rsidRDefault="00466A2F" w:rsidP="00466A2F">
            <w:pPr>
              <w:spacing w:before="20" w:after="0"/>
              <w:jc w:val="both"/>
              <w:rPr>
                <w:rFonts w:asciiTheme="minorHAnsi" w:hAnsiTheme="minorHAnsi" w:cstheme="minorHAnsi"/>
                <w:sz w:val="24"/>
                <w:szCs w:val="24"/>
              </w:rPr>
            </w:pPr>
          </w:p>
        </w:tc>
        <w:tc>
          <w:tcPr>
            <w:tcW w:w="4566" w:type="dxa"/>
            <w:tcBorders>
              <w:top w:val="single" w:sz="6" w:space="0" w:color="auto"/>
              <w:left w:val="single" w:sz="6" w:space="0" w:color="auto"/>
              <w:bottom w:val="single" w:sz="6" w:space="0" w:color="auto"/>
              <w:right w:val="single" w:sz="6" w:space="0" w:color="auto"/>
            </w:tcBorders>
          </w:tcPr>
          <w:p w14:paraId="596BF4FE" w14:textId="274EBC9A" w:rsidR="00466A2F" w:rsidRPr="00166406" w:rsidRDefault="00466A2F" w:rsidP="00466A2F">
            <w:pPr>
              <w:spacing w:before="9" w:after="0"/>
              <w:jc w:val="both"/>
              <w:rPr>
                <w:rFonts w:asciiTheme="minorHAnsi" w:hAnsiTheme="minorHAnsi" w:cstheme="minorHAnsi"/>
                <w:sz w:val="24"/>
                <w:szCs w:val="24"/>
              </w:rPr>
            </w:pPr>
            <w:r w:rsidRPr="00166406">
              <w:rPr>
                <w:rFonts w:asciiTheme="minorHAnsi" w:hAnsiTheme="minorHAnsi" w:cstheme="minorHAnsi"/>
                <w:sz w:val="24"/>
                <w:szCs w:val="24"/>
              </w:rPr>
              <w:t>Providing and fixing column/Wall panelling directly on the wall /column surface with or without any framework with 12mm Thk</w:t>
            </w:r>
            <w:r>
              <w:rPr>
                <w:rFonts w:asciiTheme="minorHAnsi" w:hAnsiTheme="minorHAnsi" w:cstheme="minorHAnsi"/>
                <w:sz w:val="24"/>
                <w:szCs w:val="24"/>
              </w:rPr>
              <w:t xml:space="preserve"> </w:t>
            </w:r>
            <w:r w:rsidRPr="00166406">
              <w:rPr>
                <w:rFonts w:asciiTheme="minorHAnsi" w:hAnsiTheme="minorHAnsi" w:cstheme="minorHAnsi"/>
                <w:sz w:val="24"/>
                <w:szCs w:val="24"/>
              </w:rPr>
              <w:t>MR grade ply and the finished with 1mm Th laminate as per bank. If the frame work is required it shall be of aluminium hollow section of 50mmx50mmx2mm Thk of Jindal/Indal/Hindalco make as internal frame structure placed horizontally &amp; vertically in 550mmx550mm or 600mmx600mm C/C or as directed by the Architect.</w:t>
            </w:r>
          </w:p>
        </w:tc>
        <w:tc>
          <w:tcPr>
            <w:tcW w:w="778" w:type="dxa"/>
            <w:gridSpan w:val="3"/>
            <w:tcBorders>
              <w:top w:val="single" w:sz="6" w:space="0" w:color="auto"/>
              <w:left w:val="single" w:sz="6" w:space="0" w:color="auto"/>
              <w:bottom w:val="single" w:sz="6" w:space="0" w:color="auto"/>
              <w:right w:val="single" w:sz="6" w:space="0" w:color="auto"/>
            </w:tcBorders>
          </w:tcPr>
          <w:p w14:paraId="1DA2ACE9" w14:textId="77777777" w:rsidR="00466A2F" w:rsidRPr="00166406" w:rsidRDefault="00466A2F" w:rsidP="00466A2F">
            <w:pPr>
              <w:spacing w:before="20" w:after="0"/>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tcPr>
          <w:p w14:paraId="04D02B0F"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tcPr>
          <w:p w14:paraId="41108BB5"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tcPr>
          <w:p w14:paraId="32CC6D81"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21054089"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5E1A3C66" w14:textId="77777777" w:rsidR="00466A2F" w:rsidRPr="00166406" w:rsidRDefault="00466A2F" w:rsidP="00466A2F">
            <w:pPr>
              <w:spacing w:after="21"/>
              <w:jc w:val="both"/>
              <w:rPr>
                <w:rFonts w:asciiTheme="minorHAnsi" w:hAnsiTheme="minorHAnsi" w:cstheme="minorHAnsi"/>
                <w:sz w:val="24"/>
                <w:szCs w:val="24"/>
              </w:rPr>
            </w:pPr>
            <w:r w:rsidRPr="00166406">
              <w:rPr>
                <w:rFonts w:asciiTheme="minorHAnsi" w:hAnsiTheme="minorHAnsi" w:cstheme="minorHAnsi"/>
                <w:sz w:val="24"/>
                <w:szCs w:val="24"/>
              </w:rPr>
              <w:t>3.05</w:t>
            </w:r>
          </w:p>
        </w:tc>
        <w:tc>
          <w:tcPr>
            <w:tcW w:w="4566" w:type="dxa"/>
            <w:tcBorders>
              <w:top w:val="single" w:sz="6" w:space="0" w:color="auto"/>
              <w:left w:val="single" w:sz="6" w:space="0" w:color="auto"/>
              <w:bottom w:val="single" w:sz="6" w:space="0" w:color="auto"/>
              <w:right w:val="single" w:sz="6" w:space="0" w:color="auto"/>
            </w:tcBorders>
            <w:shd w:val="clear" w:color="auto" w:fill="FFFF00"/>
          </w:tcPr>
          <w:p w14:paraId="2F8BF890" w14:textId="77777777" w:rsidR="00466A2F" w:rsidRPr="00166406" w:rsidRDefault="00466A2F" w:rsidP="00466A2F">
            <w:pPr>
              <w:spacing w:after="21"/>
              <w:jc w:val="both"/>
              <w:rPr>
                <w:rFonts w:asciiTheme="minorHAnsi" w:hAnsiTheme="minorHAnsi" w:cstheme="minorHAnsi"/>
                <w:sz w:val="24"/>
                <w:szCs w:val="24"/>
              </w:rPr>
            </w:pPr>
            <w:r w:rsidRPr="00166406">
              <w:rPr>
                <w:rFonts w:asciiTheme="minorHAnsi" w:hAnsiTheme="minorHAnsi" w:cstheme="minorHAnsi"/>
                <w:b/>
                <w:sz w:val="24"/>
                <w:szCs w:val="24"/>
              </w:rPr>
              <w:t>ACP panelling/Cladding :-</w:t>
            </w:r>
          </w:p>
        </w:tc>
        <w:tc>
          <w:tcPr>
            <w:tcW w:w="778" w:type="dxa"/>
            <w:gridSpan w:val="3"/>
            <w:tcBorders>
              <w:top w:val="single" w:sz="6" w:space="0" w:color="auto"/>
              <w:left w:val="single" w:sz="6" w:space="0" w:color="auto"/>
              <w:bottom w:val="single" w:sz="6" w:space="0" w:color="auto"/>
              <w:right w:val="single" w:sz="6" w:space="0" w:color="auto"/>
            </w:tcBorders>
            <w:shd w:val="clear" w:color="auto" w:fill="FFFF00"/>
          </w:tcPr>
          <w:p w14:paraId="27CB682F" w14:textId="77777777" w:rsidR="00466A2F" w:rsidRPr="00166406" w:rsidRDefault="00466A2F" w:rsidP="00466A2F">
            <w:pPr>
              <w:spacing w:before="9" w:after="37"/>
              <w:jc w:val="both"/>
              <w:rPr>
                <w:rFonts w:asciiTheme="minorHAnsi" w:hAnsiTheme="minorHAnsi" w:cstheme="minorHAnsi"/>
                <w:sz w:val="24"/>
                <w:szCs w:val="24"/>
              </w:rPr>
            </w:pPr>
            <w:r w:rsidRPr="00166406">
              <w:rPr>
                <w:rFonts w:asciiTheme="minorHAnsi" w:hAnsiTheme="minorHAnsi" w:cstheme="minorHAnsi"/>
                <w:sz w:val="24"/>
                <w:szCs w:val="24"/>
              </w:rPr>
              <w:t>0</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00"/>
          </w:tcPr>
          <w:p w14:paraId="41688B92" w14:textId="77777777" w:rsidR="00466A2F" w:rsidRPr="00166406" w:rsidRDefault="00466A2F" w:rsidP="00466A2F">
            <w:pPr>
              <w:spacing w:before="9" w:after="37"/>
              <w:jc w:val="both"/>
              <w:rPr>
                <w:rFonts w:asciiTheme="minorHAnsi" w:hAnsiTheme="minorHAnsi" w:cstheme="minorHAnsi"/>
                <w:sz w:val="24"/>
                <w:szCs w:val="24"/>
              </w:rPr>
            </w:pPr>
            <w:r w:rsidRPr="00166406">
              <w:rPr>
                <w:rFonts w:asciiTheme="minorHAnsi" w:hAnsiTheme="minorHAnsi" w:cstheme="minorHAnsi"/>
                <w:sz w:val="24"/>
                <w:szCs w:val="24"/>
              </w:rPr>
              <w:t>Sq.ft</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00"/>
          </w:tcPr>
          <w:p w14:paraId="62BF383A" w14:textId="77777777" w:rsidR="00466A2F" w:rsidRDefault="00466A2F" w:rsidP="00466A2F">
            <w:pPr>
              <w:spacing w:after="21"/>
              <w:jc w:val="both"/>
              <w:rPr>
                <w:rFonts w:cstheme="minorHAnsi"/>
                <w:sz w:val="24"/>
                <w:szCs w:val="24"/>
              </w:rPr>
            </w:pPr>
          </w:p>
          <w:p w14:paraId="5CDD0141" w14:textId="77777777" w:rsidR="00466A2F" w:rsidRPr="00166406" w:rsidRDefault="00466A2F" w:rsidP="00466A2F">
            <w:pPr>
              <w:spacing w:after="21"/>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00"/>
          </w:tcPr>
          <w:p w14:paraId="258601F1" w14:textId="77777777" w:rsidR="00466A2F" w:rsidRPr="00166406" w:rsidRDefault="00466A2F" w:rsidP="00466A2F">
            <w:pPr>
              <w:spacing w:before="9" w:after="37"/>
              <w:jc w:val="both"/>
              <w:rPr>
                <w:rFonts w:asciiTheme="minorHAnsi" w:hAnsiTheme="minorHAnsi" w:cstheme="minorHAnsi"/>
                <w:sz w:val="24"/>
                <w:szCs w:val="24"/>
              </w:rPr>
            </w:pPr>
          </w:p>
        </w:tc>
      </w:tr>
      <w:tr w:rsidR="00466A2F" w:rsidRPr="00166406" w14:paraId="28C68EF4"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61899445" w14:textId="77777777" w:rsidR="00466A2F" w:rsidRPr="00166406" w:rsidRDefault="00466A2F" w:rsidP="00466A2F">
            <w:pPr>
              <w:spacing w:before="20" w:after="0"/>
              <w:jc w:val="both"/>
              <w:rPr>
                <w:rFonts w:asciiTheme="minorHAnsi" w:hAnsiTheme="minorHAnsi" w:cstheme="minorHAnsi"/>
                <w:sz w:val="24"/>
                <w:szCs w:val="24"/>
              </w:rPr>
            </w:pPr>
          </w:p>
        </w:tc>
        <w:tc>
          <w:tcPr>
            <w:tcW w:w="4566" w:type="dxa"/>
            <w:tcBorders>
              <w:top w:val="single" w:sz="6" w:space="0" w:color="auto"/>
              <w:left w:val="single" w:sz="6" w:space="0" w:color="auto"/>
              <w:bottom w:val="single" w:sz="6" w:space="0" w:color="auto"/>
              <w:right w:val="single" w:sz="6" w:space="0" w:color="auto"/>
            </w:tcBorders>
          </w:tcPr>
          <w:p w14:paraId="760A065C" w14:textId="3E372933" w:rsidR="00466A2F" w:rsidRPr="00166406" w:rsidRDefault="00466A2F" w:rsidP="00466A2F">
            <w:pPr>
              <w:spacing w:before="9" w:after="151" w:line="220" w:lineRule="auto"/>
              <w:jc w:val="both"/>
              <w:rPr>
                <w:rFonts w:asciiTheme="minorHAnsi" w:hAnsiTheme="minorHAnsi" w:cstheme="minorHAnsi"/>
                <w:sz w:val="24"/>
                <w:szCs w:val="24"/>
              </w:rPr>
            </w:pPr>
            <w:r w:rsidRPr="00166406">
              <w:rPr>
                <w:rFonts w:asciiTheme="minorHAnsi" w:hAnsiTheme="minorHAnsi" w:cstheme="minorHAnsi"/>
                <w:sz w:val="24"/>
                <w:szCs w:val="24"/>
              </w:rPr>
              <w:t xml:space="preserve">Providing and fixing ACP </w:t>
            </w:r>
            <w:r w:rsidR="00A60E00" w:rsidRPr="00166406">
              <w:rPr>
                <w:rFonts w:asciiTheme="minorHAnsi" w:hAnsiTheme="minorHAnsi" w:cstheme="minorHAnsi"/>
                <w:sz w:val="24"/>
                <w:szCs w:val="24"/>
              </w:rPr>
              <w:t>panelling</w:t>
            </w:r>
            <w:r w:rsidRPr="00166406">
              <w:rPr>
                <w:rFonts w:asciiTheme="minorHAnsi" w:hAnsiTheme="minorHAnsi" w:cstheme="minorHAnsi"/>
                <w:sz w:val="24"/>
                <w:szCs w:val="24"/>
              </w:rPr>
              <w:t xml:space="preserve"> for boxing of rolling shutter using 4mm thick ACP with aluminium foil thickness of 0.50mm on both side and 3mm ply ethylene core of </w:t>
            </w:r>
            <w:r w:rsidR="00A60E00">
              <w:rPr>
                <w:rFonts w:asciiTheme="minorHAnsi" w:hAnsiTheme="minorHAnsi" w:cstheme="minorHAnsi"/>
                <w:sz w:val="24"/>
                <w:szCs w:val="24"/>
              </w:rPr>
              <w:t>e</w:t>
            </w:r>
            <w:r w:rsidR="00A60E00" w:rsidRPr="00166406">
              <w:rPr>
                <w:rFonts w:asciiTheme="minorHAnsi" w:hAnsiTheme="minorHAnsi" w:cstheme="minorHAnsi"/>
                <w:sz w:val="24"/>
                <w:szCs w:val="24"/>
              </w:rPr>
              <w:t>uro board</w:t>
            </w:r>
            <w:r w:rsidRPr="00166406">
              <w:rPr>
                <w:rFonts w:asciiTheme="minorHAnsi" w:hAnsiTheme="minorHAnsi" w:cstheme="minorHAnsi"/>
                <w:sz w:val="24"/>
                <w:szCs w:val="24"/>
              </w:rPr>
              <w:t>, alucobond,</w:t>
            </w:r>
            <w:r w:rsidR="00A60E00">
              <w:rPr>
                <w:rFonts w:asciiTheme="minorHAnsi" w:hAnsiTheme="minorHAnsi" w:cstheme="minorHAnsi"/>
                <w:sz w:val="24"/>
                <w:szCs w:val="24"/>
              </w:rPr>
              <w:t xml:space="preserve"> </w:t>
            </w:r>
            <w:r w:rsidRPr="00166406">
              <w:rPr>
                <w:rFonts w:asciiTheme="minorHAnsi" w:hAnsiTheme="minorHAnsi" w:cstheme="minorHAnsi"/>
                <w:sz w:val="24"/>
                <w:szCs w:val="24"/>
              </w:rPr>
              <w:t>alucopanel make. The panel should bepf PVDF paints coating of colour shade as per bank standard and size to with stand for at least 15 years for feeding (warranty certificate from the manufacture is to given for 15 years against feeding,</w:t>
            </w:r>
            <w:r w:rsidR="00A60E00">
              <w:rPr>
                <w:rFonts w:asciiTheme="minorHAnsi" w:hAnsiTheme="minorHAnsi" w:cstheme="minorHAnsi"/>
                <w:sz w:val="24"/>
                <w:szCs w:val="24"/>
              </w:rPr>
              <w:t xml:space="preserve"> </w:t>
            </w:r>
            <w:r w:rsidRPr="00166406">
              <w:rPr>
                <w:rFonts w:asciiTheme="minorHAnsi" w:hAnsiTheme="minorHAnsi" w:cstheme="minorHAnsi"/>
                <w:sz w:val="24"/>
                <w:szCs w:val="24"/>
              </w:rPr>
              <w:t xml:space="preserve">chalking &amp; delamilations etc) and to be properly fixed.The rate should </w:t>
            </w:r>
            <w:r w:rsidR="00A60E00" w:rsidRPr="00166406">
              <w:rPr>
                <w:rFonts w:asciiTheme="minorHAnsi" w:hAnsiTheme="minorHAnsi" w:cstheme="minorHAnsi"/>
                <w:sz w:val="24"/>
                <w:szCs w:val="24"/>
              </w:rPr>
              <w:t>include</w:t>
            </w:r>
            <w:r w:rsidRPr="00166406">
              <w:rPr>
                <w:rFonts w:asciiTheme="minorHAnsi" w:hAnsiTheme="minorHAnsi" w:cstheme="minorHAnsi"/>
                <w:sz w:val="24"/>
                <w:szCs w:val="24"/>
              </w:rPr>
              <w:t xml:space="preserve"> all material, labor,wastage etc. Complete payment will be made on Sq ft basis of actual finished area.</w:t>
            </w:r>
          </w:p>
        </w:tc>
        <w:tc>
          <w:tcPr>
            <w:tcW w:w="778" w:type="dxa"/>
            <w:gridSpan w:val="3"/>
            <w:tcBorders>
              <w:top w:val="single" w:sz="6" w:space="0" w:color="auto"/>
              <w:left w:val="single" w:sz="6" w:space="0" w:color="auto"/>
              <w:bottom w:val="single" w:sz="6" w:space="0" w:color="auto"/>
              <w:right w:val="single" w:sz="6" w:space="0" w:color="auto"/>
            </w:tcBorders>
            <w:shd w:val="clear" w:color="auto" w:fill="FFFFFF"/>
          </w:tcPr>
          <w:p w14:paraId="79A2FBD1" w14:textId="77777777" w:rsidR="00466A2F" w:rsidRPr="00166406" w:rsidRDefault="00466A2F" w:rsidP="00466A2F">
            <w:pPr>
              <w:spacing w:before="20" w:after="0"/>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shd w:val="clear" w:color="auto" w:fill="FFFFFF"/>
          </w:tcPr>
          <w:p w14:paraId="7CA37FA0"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tcPr>
          <w:p w14:paraId="27642353"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tcPr>
          <w:p w14:paraId="47ABE6EB"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6651AB54"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6466E85A" w14:textId="77777777" w:rsidR="00466A2F" w:rsidRPr="00166406" w:rsidRDefault="00466A2F" w:rsidP="00466A2F">
            <w:pPr>
              <w:spacing w:after="20"/>
              <w:jc w:val="both"/>
              <w:rPr>
                <w:rFonts w:asciiTheme="minorHAnsi" w:hAnsiTheme="minorHAnsi" w:cstheme="minorHAnsi"/>
                <w:sz w:val="24"/>
                <w:szCs w:val="24"/>
              </w:rPr>
            </w:pPr>
            <w:r w:rsidRPr="00166406">
              <w:rPr>
                <w:rFonts w:asciiTheme="minorHAnsi" w:hAnsiTheme="minorHAnsi" w:cstheme="minorHAnsi"/>
                <w:sz w:val="24"/>
                <w:szCs w:val="24"/>
              </w:rPr>
              <w:t>3.06</w:t>
            </w:r>
          </w:p>
        </w:tc>
        <w:tc>
          <w:tcPr>
            <w:tcW w:w="4566" w:type="dxa"/>
            <w:tcBorders>
              <w:top w:val="single" w:sz="6" w:space="0" w:color="auto"/>
              <w:left w:val="single" w:sz="6" w:space="0" w:color="auto"/>
              <w:bottom w:val="single" w:sz="6" w:space="0" w:color="auto"/>
              <w:right w:val="single" w:sz="6" w:space="0" w:color="auto"/>
            </w:tcBorders>
            <w:shd w:val="clear" w:color="auto" w:fill="FFFF00"/>
          </w:tcPr>
          <w:p w14:paraId="5AECA9FF" w14:textId="77777777" w:rsidR="00466A2F" w:rsidRPr="00166406" w:rsidRDefault="00466A2F" w:rsidP="00466A2F">
            <w:pPr>
              <w:spacing w:before="41" w:after="4"/>
              <w:jc w:val="both"/>
              <w:rPr>
                <w:rFonts w:asciiTheme="minorHAnsi" w:hAnsiTheme="minorHAnsi" w:cstheme="minorHAnsi"/>
                <w:sz w:val="24"/>
                <w:szCs w:val="24"/>
              </w:rPr>
            </w:pPr>
            <w:r w:rsidRPr="00166406">
              <w:rPr>
                <w:rFonts w:asciiTheme="minorHAnsi" w:hAnsiTheme="minorHAnsi" w:cstheme="minorHAnsi"/>
                <w:b/>
                <w:sz w:val="24"/>
                <w:szCs w:val="24"/>
              </w:rPr>
              <w:t>ENTRANCE DOOR (incl. Floor Spring)</w:t>
            </w:r>
          </w:p>
        </w:tc>
        <w:tc>
          <w:tcPr>
            <w:tcW w:w="778" w:type="dxa"/>
            <w:gridSpan w:val="3"/>
            <w:tcBorders>
              <w:top w:val="single" w:sz="6" w:space="0" w:color="auto"/>
              <w:left w:val="single" w:sz="6" w:space="0" w:color="auto"/>
              <w:bottom w:val="single" w:sz="6" w:space="0" w:color="auto"/>
              <w:right w:val="single" w:sz="6" w:space="0" w:color="auto"/>
            </w:tcBorders>
            <w:shd w:val="clear" w:color="auto" w:fill="FFFF00"/>
          </w:tcPr>
          <w:p w14:paraId="44428BA8" w14:textId="77777777" w:rsidR="00466A2F" w:rsidRPr="00166406" w:rsidRDefault="00466A2F" w:rsidP="00466A2F">
            <w:pPr>
              <w:spacing w:before="9" w:after="36"/>
              <w:jc w:val="both"/>
              <w:rPr>
                <w:rFonts w:asciiTheme="minorHAnsi" w:hAnsiTheme="minorHAnsi" w:cstheme="minorHAnsi"/>
                <w:sz w:val="24"/>
                <w:szCs w:val="24"/>
              </w:rPr>
            </w:pPr>
            <w:r w:rsidRPr="00166406">
              <w:rPr>
                <w:rFonts w:asciiTheme="minorHAnsi" w:hAnsiTheme="minorHAnsi" w:cstheme="minorHAnsi"/>
                <w:sz w:val="24"/>
                <w:szCs w:val="24"/>
              </w:rPr>
              <w:t>84</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00"/>
          </w:tcPr>
          <w:p w14:paraId="47F474B6" w14:textId="77777777" w:rsidR="00466A2F" w:rsidRPr="00166406" w:rsidRDefault="00466A2F" w:rsidP="00466A2F">
            <w:pPr>
              <w:spacing w:before="9" w:after="36"/>
              <w:jc w:val="both"/>
              <w:rPr>
                <w:rFonts w:asciiTheme="minorHAnsi" w:hAnsiTheme="minorHAnsi" w:cstheme="minorHAnsi"/>
                <w:sz w:val="24"/>
                <w:szCs w:val="24"/>
              </w:rPr>
            </w:pPr>
            <w:r w:rsidRPr="00166406">
              <w:rPr>
                <w:rFonts w:asciiTheme="minorHAnsi" w:hAnsiTheme="minorHAnsi" w:cstheme="minorHAnsi"/>
                <w:sz w:val="24"/>
                <w:szCs w:val="24"/>
              </w:rPr>
              <w:t>Sq.ft</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00"/>
          </w:tcPr>
          <w:p w14:paraId="082E4B4E" w14:textId="77777777" w:rsidR="00466A2F" w:rsidRDefault="00466A2F" w:rsidP="00466A2F">
            <w:pPr>
              <w:spacing w:after="20"/>
              <w:jc w:val="both"/>
              <w:rPr>
                <w:rFonts w:cstheme="minorHAnsi"/>
                <w:sz w:val="24"/>
                <w:szCs w:val="24"/>
              </w:rPr>
            </w:pPr>
          </w:p>
          <w:p w14:paraId="730B9300" w14:textId="77777777" w:rsidR="00466A2F" w:rsidRPr="00166406" w:rsidRDefault="00466A2F" w:rsidP="00466A2F">
            <w:pPr>
              <w:spacing w:after="2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00"/>
          </w:tcPr>
          <w:p w14:paraId="1E135286" w14:textId="77777777" w:rsidR="00466A2F" w:rsidRPr="00166406" w:rsidRDefault="00466A2F" w:rsidP="00466A2F">
            <w:pPr>
              <w:spacing w:before="9" w:after="36"/>
              <w:jc w:val="both"/>
              <w:rPr>
                <w:rFonts w:asciiTheme="minorHAnsi" w:hAnsiTheme="minorHAnsi" w:cstheme="minorHAnsi"/>
                <w:sz w:val="24"/>
                <w:szCs w:val="24"/>
              </w:rPr>
            </w:pPr>
          </w:p>
        </w:tc>
      </w:tr>
      <w:tr w:rsidR="00466A2F" w:rsidRPr="00166406" w14:paraId="3C7F0BA7"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6626AEBF" w14:textId="77777777" w:rsidR="00466A2F" w:rsidRPr="00166406" w:rsidRDefault="00466A2F" w:rsidP="00466A2F">
            <w:pPr>
              <w:spacing w:before="20" w:after="0"/>
              <w:jc w:val="both"/>
              <w:rPr>
                <w:rFonts w:asciiTheme="minorHAnsi" w:hAnsiTheme="minorHAnsi" w:cstheme="minorHAnsi"/>
                <w:sz w:val="24"/>
                <w:szCs w:val="24"/>
              </w:rPr>
            </w:pPr>
          </w:p>
        </w:tc>
        <w:tc>
          <w:tcPr>
            <w:tcW w:w="4566" w:type="dxa"/>
            <w:tcBorders>
              <w:top w:val="single" w:sz="6" w:space="0" w:color="auto"/>
              <w:left w:val="single" w:sz="6" w:space="0" w:color="auto"/>
              <w:bottom w:val="single" w:sz="6" w:space="0" w:color="auto"/>
              <w:right w:val="single" w:sz="6" w:space="0" w:color="auto"/>
            </w:tcBorders>
            <w:vAlign w:val="center"/>
          </w:tcPr>
          <w:p w14:paraId="3B159A83" w14:textId="452B65D9" w:rsidR="00466A2F" w:rsidRPr="00166406" w:rsidRDefault="00466A2F" w:rsidP="00CF447A">
            <w:pPr>
              <w:spacing w:before="131" w:after="1" w:line="219" w:lineRule="auto"/>
              <w:jc w:val="both"/>
              <w:rPr>
                <w:rFonts w:asciiTheme="minorHAnsi" w:hAnsiTheme="minorHAnsi" w:cstheme="minorHAnsi"/>
                <w:sz w:val="24"/>
                <w:szCs w:val="24"/>
              </w:rPr>
            </w:pPr>
            <w:r w:rsidRPr="00166406">
              <w:rPr>
                <w:rFonts w:asciiTheme="minorHAnsi" w:hAnsiTheme="minorHAnsi" w:cstheme="minorHAnsi"/>
                <w:sz w:val="24"/>
                <w:szCs w:val="24"/>
              </w:rPr>
              <w:t xml:space="preserve">Providing and fixing glass door for entry with 3” X 3” beach frame wood work duly fixed with the partition/wall with hold fast </w:t>
            </w:r>
            <w:r w:rsidRPr="00166406">
              <w:rPr>
                <w:rFonts w:asciiTheme="minorHAnsi" w:hAnsiTheme="minorHAnsi" w:cstheme="minorHAnsi"/>
                <w:sz w:val="24"/>
                <w:szCs w:val="24"/>
              </w:rPr>
              <w:lastRenderedPageBreak/>
              <w:t xml:space="preserve">duly polished. A white beach wood frame work size 6” X 2” as top and bottom rail with a decorative handle of 600mm of approved brand, floor spring, Locks, etc., all complete. 4” X 2” thick stiles to be fixed on the frame 3 sides. </w:t>
            </w:r>
            <w:r w:rsidRPr="00CF447A">
              <w:rPr>
                <w:rFonts w:asciiTheme="minorHAnsi" w:hAnsiTheme="minorHAnsi" w:cstheme="minorHAnsi"/>
                <w:b/>
                <w:sz w:val="24"/>
                <w:szCs w:val="24"/>
              </w:rPr>
              <w:t xml:space="preserve">12mm thick </w:t>
            </w:r>
            <w:r w:rsidR="00CF447A" w:rsidRPr="00CF447A">
              <w:rPr>
                <w:rFonts w:asciiTheme="minorHAnsi" w:hAnsiTheme="minorHAnsi" w:cstheme="minorHAnsi"/>
                <w:b/>
                <w:sz w:val="24"/>
                <w:szCs w:val="24"/>
              </w:rPr>
              <w:t>toughened glass</w:t>
            </w:r>
            <w:r w:rsidRPr="00166406">
              <w:rPr>
                <w:rFonts w:asciiTheme="minorHAnsi" w:hAnsiTheme="minorHAnsi" w:cstheme="minorHAnsi"/>
                <w:sz w:val="24"/>
                <w:szCs w:val="24"/>
              </w:rPr>
              <w:t xml:space="preserve"> and Central bank logo frosted design with necessary and blasting/granular blasting to be provided and edge should be machine </w:t>
            </w:r>
            <w:r w:rsidR="00CF447A" w:rsidRPr="00166406">
              <w:rPr>
                <w:rFonts w:asciiTheme="minorHAnsi" w:hAnsiTheme="minorHAnsi" w:cstheme="minorHAnsi"/>
                <w:sz w:val="24"/>
                <w:szCs w:val="24"/>
              </w:rPr>
              <w:t>bevelled</w:t>
            </w:r>
            <w:r w:rsidRPr="00166406">
              <w:rPr>
                <w:rFonts w:asciiTheme="minorHAnsi" w:hAnsiTheme="minorHAnsi" w:cstheme="minorHAnsi"/>
                <w:sz w:val="24"/>
                <w:szCs w:val="24"/>
              </w:rPr>
              <w:t xml:space="preserve"> polished. The work to be completed as per design and specification of the Architect all complete. The wooden portion to be duly melamine polished. by the architect. The door shall be inclusive of and fixed on floor spring of ISI approved make such as </w:t>
            </w:r>
            <w:r w:rsidRPr="00166406">
              <w:rPr>
                <w:rFonts w:asciiTheme="minorHAnsi" w:hAnsiTheme="minorHAnsi" w:cstheme="minorHAnsi"/>
                <w:b/>
                <w:sz w:val="24"/>
                <w:szCs w:val="24"/>
              </w:rPr>
              <w:t xml:space="preserve">Godrej/Everest / Everite / Efficient Gadget etc. </w:t>
            </w:r>
            <w:r w:rsidRPr="00166406">
              <w:rPr>
                <w:rFonts w:asciiTheme="minorHAnsi" w:hAnsiTheme="minorHAnsi" w:cstheme="minorHAnsi"/>
                <w:sz w:val="24"/>
                <w:szCs w:val="24"/>
              </w:rPr>
              <w:t>complete.</w:t>
            </w:r>
          </w:p>
        </w:tc>
        <w:tc>
          <w:tcPr>
            <w:tcW w:w="77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46D56556" w14:textId="77777777" w:rsidR="00466A2F" w:rsidRPr="00166406" w:rsidRDefault="00466A2F" w:rsidP="00466A2F">
            <w:pPr>
              <w:spacing w:before="20" w:after="0"/>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039D749B"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vAlign w:val="center"/>
          </w:tcPr>
          <w:p w14:paraId="4A8F020D"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vAlign w:val="center"/>
          </w:tcPr>
          <w:p w14:paraId="6B4E78D9"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207C0AEA"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70EED204" w14:textId="77777777" w:rsidR="00466A2F" w:rsidRPr="00166406" w:rsidRDefault="00466A2F" w:rsidP="00466A2F">
            <w:pPr>
              <w:spacing w:after="20"/>
              <w:jc w:val="both"/>
              <w:rPr>
                <w:rFonts w:asciiTheme="minorHAnsi" w:hAnsiTheme="minorHAnsi" w:cstheme="minorHAnsi"/>
                <w:sz w:val="24"/>
                <w:szCs w:val="24"/>
              </w:rPr>
            </w:pPr>
            <w:r w:rsidRPr="00166406">
              <w:rPr>
                <w:rFonts w:asciiTheme="minorHAnsi" w:hAnsiTheme="minorHAnsi" w:cstheme="minorHAnsi"/>
                <w:sz w:val="24"/>
                <w:szCs w:val="24"/>
              </w:rPr>
              <w:lastRenderedPageBreak/>
              <w:t>3.07</w:t>
            </w:r>
          </w:p>
        </w:tc>
        <w:tc>
          <w:tcPr>
            <w:tcW w:w="4566" w:type="dxa"/>
            <w:tcBorders>
              <w:top w:val="single" w:sz="6" w:space="0" w:color="auto"/>
              <w:left w:val="single" w:sz="6" w:space="0" w:color="auto"/>
              <w:bottom w:val="single" w:sz="6" w:space="0" w:color="auto"/>
              <w:right w:val="single" w:sz="6" w:space="0" w:color="auto"/>
            </w:tcBorders>
            <w:shd w:val="clear" w:color="auto" w:fill="FFFF00"/>
          </w:tcPr>
          <w:p w14:paraId="14FBE72E" w14:textId="77777777" w:rsidR="00466A2F" w:rsidRPr="00166406" w:rsidRDefault="00466A2F" w:rsidP="00466A2F">
            <w:pPr>
              <w:spacing w:after="20"/>
              <w:jc w:val="both"/>
              <w:rPr>
                <w:rFonts w:asciiTheme="minorHAnsi" w:hAnsiTheme="minorHAnsi" w:cstheme="minorHAnsi"/>
                <w:sz w:val="24"/>
                <w:szCs w:val="24"/>
              </w:rPr>
            </w:pPr>
            <w:r w:rsidRPr="00166406">
              <w:rPr>
                <w:rFonts w:asciiTheme="minorHAnsi" w:hAnsiTheme="minorHAnsi" w:cstheme="minorHAnsi"/>
                <w:b/>
                <w:sz w:val="24"/>
                <w:szCs w:val="24"/>
              </w:rPr>
              <w:t>Wooden frame Glass Partition</w:t>
            </w:r>
          </w:p>
        </w:tc>
        <w:tc>
          <w:tcPr>
            <w:tcW w:w="778" w:type="dxa"/>
            <w:gridSpan w:val="3"/>
            <w:tcBorders>
              <w:top w:val="single" w:sz="6" w:space="0" w:color="auto"/>
              <w:left w:val="single" w:sz="6" w:space="0" w:color="auto"/>
              <w:bottom w:val="single" w:sz="6" w:space="0" w:color="auto"/>
              <w:right w:val="single" w:sz="6" w:space="0" w:color="auto"/>
            </w:tcBorders>
            <w:shd w:val="clear" w:color="auto" w:fill="FFFF00"/>
          </w:tcPr>
          <w:p w14:paraId="1EE08FA1" w14:textId="77777777" w:rsidR="00466A2F" w:rsidRPr="00166406" w:rsidRDefault="00466A2F" w:rsidP="00466A2F">
            <w:pPr>
              <w:spacing w:before="10" w:after="36"/>
              <w:jc w:val="both"/>
              <w:rPr>
                <w:rFonts w:asciiTheme="minorHAnsi" w:hAnsiTheme="minorHAnsi" w:cstheme="minorHAnsi"/>
                <w:sz w:val="24"/>
                <w:szCs w:val="24"/>
              </w:rPr>
            </w:pPr>
            <w:r w:rsidRPr="00166406">
              <w:rPr>
                <w:rFonts w:asciiTheme="minorHAnsi" w:hAnsiTheme="minorHAnsi" w:cstheme="minorHAnsi"/>
                <w:sz w:val="24"/>
                <w:szCs w:val="24"/>
              </w:rPr>
              <w:t>60</w:t>
            </w:r>
          </w:p>
        </w:tc>
        <w:tc>
          <w:tcPr>
            <w:tcW w:w="806" w:type="dxa"/>
            <w:gridSpan w:val="3"/>
            <w:tcBorders>
              <w:top w:val="single" w:sz="6" w:space="0" w:color="auto"/>
              <w:left w:val="single" w:sz="6" w:space="0" w:color="auto"/>
              <w:bottom w:val="single" w:sz="6" w:space="0" w:color="auto"/>
              <w:right w:val="single" w:sz="6" w:space="0" w:color="auto"/>
            </w:tcBorders>
            <w:shd w:val="clear" w:color="auto" w:fill="FFFF00"/>
          </w:tcPr>
          <w:p w14:paraId="27F2C4A5" w14:textId="77777777" w:rsidR="00466A2F" w:rsidRPr="00166406" w:rsidRDefault="00466A2F" w:rsidP="00466A2F">
            <w:pPr>
              <w:spacing w:before="10" w:after="36"/>
              <w:jc w:val="both"/>
              <w:rPr>
                <w:rFonts w:asciiTheme="minorHAnsi" w:hAnsiTheme="minorHAnsi" w:cstheme="minorHAnsi"/>
                <w:sz w:val="24"/>
                <w:szCs w:val="24"/>
              </w:rPr>
            </w:pPr>
            <w:r w:rsidRPr="00166406">
              <w:rPr>
                <w:rFonts w:asciiTheme="minorHAnsi" w:hAnsiTheme="minorHAnsi" w:cstheme="minorHAnsi"/>
                <w:sz w:val="24"/>
                <w:szCs w:val="24"/>
              </w:rPr>
              <w:t>Sq.ft</w:t>
            </w:r>
          </w:p>
        </w:tc>
        <w:tc>
          <w:tcPr>
            <w:tcW w:w="1166" w:type="dxa"/>
            <w:gridSpan w:val="4"/>
            <w:tcBorders>
              <w:top w:val="single" w:sz="6" w:space="0" w:color="auto"/>
              <w:left w:val="single" w:sz="6" w:space="0" w:color="auto"/>
              <w:bottom w:val="single" w:sz="6" w:space="0" w:color="auto"/>
              <w:right w:val="single" w:sz="6" w:space="0" w:color="auto"/>
            </w:tcBorders>
            <w:shd w:val="clear" w:color="auto" w:fill="FFFF00"/>
          </w:tcPr>
          <w:p w14:paraId="276EA76A" w14:textId="77777777" w:rsidR="00466A2F" w:rsidRDefault="00466A2F" w:rsidP="00466A2F">
            <w:pPr>
              <w:spacing w:after="20"/>
              <w:jc w:val="both"/>
              <w:rPr>
                <w:rFonts w:cstheme="minorHAnsi"/>
                <w:sz w:val="24"/>
                <w:szCs w:val="24"/>
              </w:rPr>
            </w:pPr>
          </w:p>
          <w:p w14:paraId="5B194D32" w14:textId="77777777" w:rsidR="00466A2F" w:rsidRPr="00166406" w:rsidRDefault="00466A2F" w:rsidP="00466A2F">
            <w:pPr>
              <w:spacing w:after="2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shd w:val="clear" w:color="auto" w:fill="FFFF00"/>
          </w:tcPr>
          <w:p w14:paraId="74B36023" w14:textId="77777777" w:rsidR="00466A2F" w:rsidRPr="00166406" w:rsidRDefault="00466A2F" w:rsidP="00466A2F">
            <w:pPr>
              <w:spacing w:before="10" w:after="36"/>
              <w:jc w:val="both"/>
              <w:rPr>
                <w:rFonts w:asciiTheme="minorHAnsi" w:hAnsiTheme="minorHAnsi" w:cstheme="minorHAnsi"/>
                <w:sz w:val="24"/>
                <w:szCs w:val="24"/>
              </w:rPr>
            </w:pPr>
          </w:p>
        </w:tc>
      </w:tr>
      <w:tr w:rsidR="00466A2F" w:rsidRPr="00166406" w14:paraId="20CFE138"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51BB7192" w14:textId="77777777" w:rsidR="00466A2F" w:rsidRPr="00166406" w:rsidRDefault="00466A2F" w:rsidP="00466A2F">
            <w:pPr>
              <w:spacing w:before="20" w:after="0"/>
              <w:jc w:val="both"/>
              <w:rPr>
                <w:rFonts w:asciiTheme="minorHAnsi" w:hAnsiTheme="minorHAnsi" w:cstheme="minorHAnsi"/>
                <w:sz w:val="24"/>
                <w:szCs w:val="24"/>
              </w:rPr>
            </w:pPr>
          </w:p>
        </w:tc>
        <w:tc>
          <w:tcPr>
            <w:tcW w:w="4566" w:type="dxa"/>
            <w:tcBorders>
              <w:top w:val="single" w:sz="6" w:space="0" w:color="auto"/>
              <w:left w:val="single" w:sz="6" w:space="0" w:color="auto"/>
              <w:bottom w:val="single" w:sz="6" w:space="0" w:color="auto"/>
              <w:right w:val="single" w:sz="6" w:space="0" w:color="auto"/>
            </w:tcBorders>
          </w:tcPr>
          <w:p w14:paraId="1F00E195" w14:textId="77777777" w:rsidR="00466A2F" w:rsidRPr="00166406" w:rsidRDefault="00466A2F" w:rsidP="00466A2F">
            <w:pPr>
              <w:spacing w:before="81" w:after="78"/>
              <w:jc w:val="both"/>
              <w:rPr>
                <w:rFonts w:asciiTheme="minorHAnsi" w:hAnsiTheme="minorHAnsi" w:cstheme="minorHAnsi"/>
                <w:sz w:val="24"/>
                <w:szCs w:val="24"/>
              </w:rPr>
            </w:pPr>
            <w:r w:rsidRPr="00166406">
              <w:rPr>
                <w:rFonts w:asciiTheme="minorHAnsi" w:hAnsiTheme="minorHAnsi" w:cstheme="minorHAnsi"/>
                <w:sz w:val="24"/>
                <w:szCs w:val="24"/>
              </w:rPr>
              <w:t xml:space="preserve">NOTE: Quantity to include full height glass part ion on the entrance. compiling to main specifications </w:t>
            </w:r>
          </w:p>
        </w:tc>
        <w:tc>
          <w:tcPr>
            <w:tcW w:w="778" w:type="dxa"/>
            <w:gridSpan w:val="3"/>
            <w:tcBorders>
              <w:top w:val="single" w:sz="6" w:space="0" w:color="auto"/>
              <w:left w:val="single" w:sz="6" w:space="0" w:color="auto"/>
              <w:bottom w:val="single" w:sz="6" w:space="0" w:color="auto"/>
              <w:right w:val="single" w:sz="6" w:space="0" w:color="auto"/>
            </w:tcBorders>
            <w:shd w:val="clear" w:color="auto" w:fill="FFFFFF"/>
          </w:tcPr>
          <w:p w14:paraId="7FDAC80C" w14:textId="77777777" w:rsidR="00466A2F" w:rsidRPr="00166406" w:rsidRDefault="00466A2F" w:rsidP="00466A2F">
            <w:pPr>
              <w:spacing w:before="20" w:after="0"/>
              <w:jc w:val="both"/>
              <w:rPr>
                <w:rFonts w:asciiTheme="minorHAnsi" w:hAnsiTheme="minorHAnsi" w:cstheme="minorHAnsi"/>
                <w:sz w:val="24"/>
                <w:szCs w:val="24"/>
              </w:rPr>
            </w:pPr>
          </w:p>
        </w:tc>
        <w:tc>
          <w:tcPr>
            <w:tcW w:w="806" w:type="dxa"/>
            <w:gridSpan w:val="3"/>
            <w:tcBorders>
              <w:top w:val="single" w:sz="6" w:space="0" w:color="auto"/>
              <w:left w:val="single" w:sz="6" w:space="0" w:color="auto"/>
              <w:bottom w:val="single" w:sz="6" w:space="0" w:color="auto"/>
              <w:right w:val="single" w:sz="6" w:space="0" w:color="auto"/>
            </w:tcBorders>
            <w:shd w:val="clear" w:color="auto" w:fill="FFFFFF"/>
          </w:tcPr>
          <w:p w14:paraId="07397A09" w14:textId="77777777" w:rsidR="00466A2F" w:rsidRPr="00166406" w:rsidRDefault="00466A2F" w:rsidP="00466A2F">
            <w:pPr>
              <w:spacing w:before="20" w:after="0"/>
              <w:jc w:val="both"/>
              <w:rPr>
                <w:rFonts w:asciiTheme="minorHAnsi" w:hAnsiTheme="minorHAnsi" w:cstheme="minorHAnsi"/>
                <w:sz w:val="24"/>
                <w:szCs w:val="24"/>
              </w:rPr>
            </w:pPr>
          </w:p>
        </w:tc>
        <w:tc>
          <w:tcPr>
            <w:tcW w:w="1166" w:type="dxa"/>
            <w:gridSpan w:val="4"/>
            <w:tcBorders>
              <w:top w:val="single" w:sz="6" w:space="0" w:color="auto"/>
              <w:left w:val="single" w:sz="6" w:space="0" w:color="auto"/>
              <w:bottom w:val="single" w:sz="6" w:space="0" w:color="auto"/>
              <w:right w:val="single" w:sz="6" w:space="0" w:color="auto"/>
            </w:tcBorders>
          </w:tcPr>
          <w:p w14:paraId="430B608B" w14:textId="77777777" w:rsidR="00466A2F" w:rsidRPr="00166406" w:rsidRDefault="00466A2F" w:rsidP="00466A2F">
            <w:pPr>
              <w:spacing w:before="20" w:after="0"/>
              <w:jc w:val="both"/>
              <w:rPr>
                <w:rFonts w:asciiTheme="minorHAnsi" w:hAnsiTheme="minorHAnsi" w:cstheme="minorHAnsi"/>
                <w:sz w:val="24"/>
                <w:szCs w:val="24"/>
              </w:rPr>
            </w:pPr>
          </w:p>
        </w:tc>
        <w:tc>
          <w:tcPr>
            <w:tcW w:w="1966" w:type="dxa"/>
            <w:gridSpan w:val="3"/>
            <w:tcBorders>
              <w:top w:val="single" w:sz="6" w:space="0" w:color="auto"/>
              <w:left w:val="single" w:sz="6" w:space="0" w:color="auto"/>
              <w:bottom w:val="single" w:sz="6" w:space="0" w:color="auto"/>
              <w:right w:val="single" w:sz="6" w:space="0" w:color="auto"/>
            </w:tcBorders>
          </w:tcPr>
          <w:p w14:paraId="268393F5"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5C141A4D"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00B0F0"/>
          </w:tcPr>
          <w:p w14:paraId="61FFD232" w14:textId="77777777" w:rsidR="00466A2F" w:rsidRPr="00166406" w:rsidRDefault="00466A2F" w:rsidP="00466A2F">
            <w:pPr>
              <w:spacing w:before="20" w:after="0"/>
              <w:jc w:val="both"/>
              <w:rPr>
                <w:rFonts w:asciiTheme="minorHAnsi" w:hAnsiTheme="minorHAnsi" w:cstheme="minorHAnsi"/>
                <w:sz w:val="24"/>
                <w:szCs w:val="24"/>
              </w:rPr>
            </w:pPr>
          </w:p>
        </w:tc>
        <w:tc>
          <w:tcPr>
            <w:tcW w:w="4566" w:type="dxa"/>
            <w:tcBorders>
              <w:top w:val="single" w:sz="6" w:space="0" w:color="auto"/>
              <w:left w:val="single" w:sz="6" w:space="0" w:color="auto"/>
              <w:bottom w:val="single" w:sz="6" w:space="0" w:color="auto"/>
              <w:right w:val="single" w:sz="6" w:space="0" w:color="auto"/>
            </w:tcBorders>
            <w:shd w:val="clear" w:color="auto" w:fill="00B0F0"/>
          </w:tcPr>
          <w:p w14:paraId="2E2FB27D" w14:textId="77777777" w:rsidR="00466A2F" w:rsidRPr="00166406" w:rsidRDefault="00466A2F" w:rsidP="00466A2F">
            <w:pPr>
              <w:spacing w:after="21"/>
              <w:jc w:val="both"/>
              <w:rPr>
                <w:rFonts w:asciiTheme="minorHAnsi" w:hAnsiTheme="minorHAnsi" w:cstheme="minorHAnsi"/>
                <w:sz w:val="24"/>
                <w:szCs w:val="24"/>
              </w:rPr>
            </w:pPr>
            <w:r w:rsidRPr="00166406">
              <w:rPr>
                <w:rFonts w:asciiTheme="minorHAnsi" w:hAnsiTheme="minorHAnsi" w:cstheme="minorHAnsi"/>
                <w:b/>
                <w:sz w:val="24"/>
                <w:szCs w:val="24"/>
              </w:rPr>
              <w:t>Total For Fixed Furniture</w:t>
            </w:r>
          </w:p>
        </w:tc>
        <w:tc>
          <w:tcPr>
            <w:tcW w:w="4716" w:type="dxa"/>
            <w:gridSpan w:val="13"/>
            <w:tcBorders>
              <w:top w:val="single" w:sz="6" w:space="0" w:color="auto"/>
              <w:left w:val="single" w:sz="6" w:space="0" w:color="auto"/>
              <w:bottom w:val="single" w:sz="6" w:space="0" w:color="auto"/>
              <w:right w:val="single" w:sz="6" w:space="0" w:color="auto"/>
            </w:tcBorders>
            <w:shd w:val="clear" w:color="auto" w:fill="00B0F0"/>
          </w:tcPr>
          <w:p w14:paraId="76DF3595" w14:textId="77777777" w:rsidR="00466A2F" w:rsidRDefault="00466A2F" w:rsidP="00466A2F">
            <w:pPr>
              <w:spacing w:before="9" w:after="37"/>
              <w:jc w:val="both"/>
              <w:rPr>
                <w:rFonts w:cstheme="minorHAnsi"/>
                <w:sz w:val="24"/>
                <w:szCs w:val="24"/>
              </w:rPr>
            </w:pPr>
          </w:p>
          <w:p w14:paraId="6C177C9A" w14:textId="77777777" w:rsidR="00466A2F" w:rsidRPr="00166406" w:rsidRDefault="00466A2F" w:rsidP="00466A2F">
            <w:pPr>
              <w:spacing w:before="9" w:after="37"/>
              <w:jc w:val="both"/>
              <w:rPr>
                <w:rFonts w:asciiTheme="minorHAnsi" w:hAnsiTheme="minorHAnsi" w:cstheme="minorHAnsi"/>
                <w:sz w:val="24"/>
                <w:szCs w:val="24"/>
              </w:rPr>
            </w:pPr>
          </w:p>
        </w:tc>
      </w:tr>
      <w:tr w:rsidR="00466A2F" w:rsidRPr="00166406" w14:paraId="1E46751C" w14:textId="77777777" w:rsidTr="00466A2F">
        <w:tc>
          <w:tcPr>
            <w:tcW w:w="10231" w:type="dxa"/>
            <w:gridSpan w:val="16"/>
            <w:tcBorders>
              <w:top w:val="single" w:sz="6" w:space="0" w:color="auto"/>
              <w:left w:val="single" w:sz="6" w:space="0" w:color="auto"/>
              <w:bottom w:val="single" w:sz="6" w:space="0" w:color="auto"/>
              <w:right w:val="single" w:sz="6" w:space="0" w:color="auto"/>
            </w:tcBorders>
          </w:tcPr>
          <w:p w14:paraId="0A41EDA4"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47BAC2D1"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C000"/>
          </w:tcPr>
          <w:p w14:paraId="1007866C" w14:textId="77777777" w:rsidR="00466A2F" w:rsidRPr="00166406" w:rsidRDefault="00466A2F" w:rsidP="00A60E00">
            <w:pPr>
              <w:spacing w:after="20"/>
              <w:rPr>
                <w:rFonts w:asciiTheme="minorHAnsi" w:hAnsiTheme="minorHAnsi" w:cstheme="minorHAnsi"/>
                <w:sz w:val="24"/>
                <w:szCs w:val="24"/>
              </w:rPr>
            </w:pPr>
            <w:r w:rsidRPr="00166406">
              <w:rPr>
                <w:rFonts w:asciiTheme="minorHAnsi" w:hAnsiTheme="minorHAnsi" w:cstheme="minorHAnsi"/>
                <w:sz w:val="24"/>
                <w:szCs w:val="24"/>
              </w:rPr>
              <w:t>4.00</w:t>
            </w:r>
          </w:p>
        </w:tc>
        <w:tc>
          <w:tcPr>
            <w:tcW w:w="8222" w:type="dxa"/>
            <w:gridSpan w:val="12"/>
            <w:tcBorders>
              <w:top w:val="single" w:sz="6" w:space="0" w:color="auto"/>
              <w:left w:val="single" w:sz="6" w:space="0" w:color="auto"/>
              <w:bottom w:val="single" w:sz="6" w:space="0" w:color="auto"/>
              <w:right w:val="single" w:sz="6" w:space="0" w:color="auto"/>
            </w:tcBorders>
            <w:shd w:val="clear" w:color="auto" w:fill="FFC000"/>
          </w:tcPr>
          <w:p w14:paraId="0BBC8925" w14:textId="77777777" w:rsidR="00466A2F" w:rsidRPr="00166406" w:rsidRDefault="00466A2F" w:rsidP="00466A2F">
            <w:pPr>
              <w:spacing w:before="20" w:after="0"/>
              <w:jc w:val="center"/>
              <w:rPr>
                <w:rFonts w:asciiTheme="minorHAnsi" w:hAnsiTheme="minorHAnsi" w:cstheme="minorHAnsi"/>
                <w:sz w:val="24"/>
                <w:szCs w:val="24"/>
              </w:rPr>
            </w:pPr>
            <w:r w:rsidRPr="00166406">
              <w:rPr>
                <w:rFonts w:asciiTheme="minorHAnsi" w:hAnsiTheme="minorHAnsi" w:cstheme="minorHAnsi"/>
                <w:b/>
                <w:sz w:val="24"/>
                <w:szCs w:val="24"/>
              </w:rPr>
              <w:t>FINISHING WORKS</w:t>
            </w:r>
          </w:p>
        </w:tc>
        <w:tc>
          <w:tcPr>
            <w:tcW w:w="1060" w:type="dxa"/>
            <w:gridSpan w:val="2"/>
            <w:tcBorders>
              <w:top w:val="single" w:sz="6" w:space="0" w:color="auto"/>
              <w:left w:val="single" w:sz="6" w:space="0" w:color="auto"/>
              <w:bottom w:val="single" w:sz="6" w:space="0" w:color="auto"/>
              <w:right w:val="single" w:sz="6" w:space="0" w:color="auto"/>
            </w:tcBorders>
            <w:shd w:val="clear" w:color="auto" w:fill="FFC000"/>
          </w:tcPr>
          <w:p w14:paraId="5AE614DA" w14:textId="77777777" w:rsidR="00466A2F" w:rsidRPr="00166406" w:rsidRDefault="00466A2F" w:rsidP="00466A2F">
            <w:pPr>
              <w:spacing w:before="20" w:after="0"/>
              <w:jc w:val="center"/>
              <w:rPr>
                <w:rFonts w:asciiTheme="minorHAnsi" w:hAnsiTheme="minorHAnsi" w:cstheme="minorHAnsi"/>
                <w:sz w:val="24"/>
                <w:szCs w:val="24"/>
              </w:rPr>
            </w:pPr>
          </w:p>
        </w:tc>
      </w:tr>
      <w:tr w:rsidR="00466A2F" w:rsidRPr="00166406" w14:paraId="0303B1BC"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62D09AAC" w14:textId="77777777" w:rsidR="00466A2F" w:rsidRPr="00166406" w:rsidRDefault="00466A2F" w:rsidP="00466A2F">
            <w:pPr>
              <w:spacing w:before="24" w:after="21"/>
              <w:jc w:val="both"/>
              <w:rPr>
                <w:rFonts w:asciiTheme="minorHAnsi" w:hAnsiTheme="minorHAnsi" w:cstheme="minorHAnsi"/>
                <w:sz w:val="24"/>
                <w:szCs w:val="24"/>
              </w:rPr>
            </w:pPr>
            <w:r w:rsidRPr="00166406">
              <w:rPr>
                <w:rFonts w:asciiTheme="minorHAnsi" w:hAnsiTheme="minorHAnsi" w:cstheme="minorHAnsi"/>
                <w:sz w:val="24"/>
                <w:szCs w:val="24"/>
              </w:rPr>
              <w:t>4.01</w:t>
            </w:r>
          </w:p>
        </w:tc>
        <w:tc>
          <w:tcPr>
            <w:tcW w:w="5776" w:type="dxa"/>
            <w:gridSpan w:val="6"/>
            <w:tcBorders>
              <w:top w:val="single" w:sz="6" w:space="0" w:color="auto"/>
              <w:left w:val="single" w:sz="6" w:space="0" w:color="auto"/>
              <w:bottom w:val="single" w:sz="6" w:space="0" w:color="auto"/>
              <w:right w:val="single" w:sz="6" w:space="0" w:color="auto"/>
            </w:tcBorders>
          </w:tcPr>
          <w:p w14:paraId="77CAB503" w14:textId="77777777" w:rsidR="00466A2F" w:rsidRPr="00166406" w:rsidRDefault="00466A2F" w:rsidP="00466A2F">
            <w:pPr>
              <w:spacing w:before="24" w:after="21"/>
              <w:jc w:val="both"/>
              <w:rPr>
                <w:rFonts w:asciiTheme="minorHAnsi" w:hAnsiTheme="minorHAnsi" w:cstheme="minorHAnsi"/>
                <w:sz w:val="24"/>
                <w:szCs w:val="24"/>
              </w:rPr>
            </w:pPr>
            <w:r w:rsidRPr="00166406">
              <w:rPr>
                <w:rFonts w:asciiTheme="minorHAnsi" w:hAnsiTheme="minorHAnsi" w:cstheme="minorHAnsi"/>
                <w:b/>
                <w:sz w:val="24"/>
                <w:szCs w:val="24"/>
              </w:rPr>
              <w:t>Painting Works</w:t>
            </w:r>
          </w:p>
        </w:tc>
        <w:tc>
          <w:tcPr>
            <w:tcW w:w="860" w:type="dxa"/>
            <w:gridSpan w:val="3"/>
            <w:tcBorders>
              <w:top w:val="single" w:sz="6" w:space="0" w:color="auto"/>
              <w:left w:val="single" w:sz="6" w:space="0" w:color="auto"/>
              <w:bottom w:val="single" w:sz="6" w:space="0" w:color="auto"/>
              <w:right w:val="single" w:sz="6" w:space="0" w:color="auto"/>
            </w:tcBorders>
            <w:shd w:val="clear" w:color="auto" w:fill="FFFFFF"/>
          </w:tcPr>
          <w:p w14:paraId="368F2FF2" w14:textId="77777777" w:rsidR="00466A2F" w:rsidRPr="00166406" w:rsidRDefault="00466A2F" w:rsidP="00466A2F">
            <w:pPr>
              <w:spacing w:before="20" w:after="0"/>
              <w:jc w:val="both"/>
              <w:rPr>
                <w:rFonts w:asciiTheme="minorHAnsi" w:hAnsiTheme="minorHAnsi" w:cstheme="minorHAnsi"/>
                <w:sz w:val="24"/>
                <w:szCs w:val="24"/>
              </w:rPr>
            </w:pPr>
          </w:p>
        </w:tc>
        <w:tc>
          <w:tcPr>
            <w:tcW w:w="667" w:type="dxa"/>
            <w:tcBorders>
              <w:top w:val="single" w:sz="6" w:space="0" w:color="auto"/>
              <w:left w:val="single" w:sz="6" w:space="0" w:color="auto"/>
              <w:bottom w:val="single" w:sz="6" w:space="0" w:color="auto"/>
              <w:right w:val="single" w:sz="6" w:space="0" w:color="auto"/>
            </w:tcBorders>
            <w:shd w:val="clear" w:color="auto" w:fill="FFFFFF"/>
          </w:tcPr>
          <w:p w14:paraId="2E2F3A7F" w14:textId="77777777" w:rsidR="00466A2F" w:rsidRPr="00166406" w:rsidRDefault="00466A2F" w:rsidP="00466A2F">
            <w:pPr>
              <w:spacing w:before="20" w:after="0"/>
              <w:jc w:val="both"/>
              <w:rPr>
                <w:rFonts w:asciiTheme="minorHAnsi" w:hAnsiTheme="minorHAnsi" w:cstheme="minorHAnsi"/>
                <w:sz w:val="24"/>
                <w:szCs w:val="24"/>
              </w:rPr>
            </w:pPr>
          </w:p>
        </w:tc>
        <w:tc>
          <w:tcPr>
            <w:tcW w:w="919" w:type="dxa"/>
            <w:gridSpan w:val="2"/>
            <w:tcBorders>
              <w:top w:val="single" w:sz="6" w:space="0" w:color="auto"/>
              <w:left w:val="single" w:sz="6" w:space="0" w:color="auto"/>
              <w:bottom w:val="single" w:sz="6" w:space="0" w:color="auto"/>
              <w:right w:val="single" w:sz="6" w:space="0" w:color="auto"/>
            </w:tcBorders>
          </w:tcPr>
          <w:p w14:paraId="64E3DCF9" w14:textId="77777777" w:rsidR="00466A2F" w:rsidRPr="00166406" w:rsidRDefault="00466A2F" w:rsidP="00466A2F">
            <w:pPr>
              <w:spacing w:before="20" w:after="0"/>
              <w:jc w:val="both"/>
              <w:rPr>
                <w:rFonts w:asciiTheme="minorHAnsi" w:hAnsiTheme="minorHAnsi" w:cstheme="minorHAnsi"/>
                <w:sz w:val="24"/>
                <w:szCs w:val="24"/>
              </w:rPr>
            </w:pPr>
          </w:p>
        </w:tc>
        <w:tc>
          <w:tcPr>
            <w:tcW w:w="1060" w:type="dxa"/>
            <w:gridSpan w:val="2"/>
            <w:tcBorders>
              <w:top w:val="single" w:sz="6" w:space="0" w:color="auto"/>
              <w:left w:val="single" w:sz="6" w:space="0" w:color="auto"/>
              <w:bottom w:val="single" w:sz="6" w:space="0" w:color="auto"/>
              <w:right w:val="single" w:sz="6" w:space="0" w:color="auto"/>
            </w:tcBorders>
          </w:tcPr>
          <w:p w14:paraId="14A11733"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013729C6"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3FC6213C" w14:textId="77777777" w:rsidR="00466A2F" w:rsidRPr="00166406" w:rsidRDefault="00466A2F" w:rsidP="00466A2F">
            <w:pPr>
              <w:spacing w:before="26" w:after="20"/>
              <w:jc w:val="both"/>
              <w:rPr>
                <w:rFonts w:asciiTheme="minorHAnsi" w:hAnsiTheme="minorHAnsi" w:cstheme="minorHAnsi"/>
                <w:sz w:val="24"/>
                <w:szCs w:val="24"/>
              </w:rPr>
            </w:pPr>
            <w:r w:rsidRPr="00166406">
              <w:rPr>
                <w:rFonts w:asciiTheme="minorHAnsi" w:hAnsiTheme="minorHAnsi" w:cstheme="minorHAnsi"/>
                <w:sz w:val="24"/>
                <w:szCs w:val="24"/>
              </w:rPr>
              <w:t>4.01.01</w:t>
            </w:r>
          </w:p>
        </w:tc>
        <w:tc>
          <w:tcPr>
            <w:tcW w:w="5776" w:type="dxa"/>
            <w:gridSpan w:val="6"/>
            <w:tcBorders>
              <w:top w:val="single" w:sz="6" w:space="0" w:color="auto"/>
              <w:left w:val="single" w:sz="6" w:space="0" w:color="auto"/>
              <w:bottom w:val="single" w:sz="6" w:space="0" w:color="auto"/>
              <w:right w:val="single" w:sz="6" w:space="0" w:color="auto"/>
            </w:tcBorders>
            <w:shd w:val="clear" w:color="auto" w:fill="FFFF00"/>
          </w:tcPr>
          <w:p w14:paraId="2EF5CD85" w14:textId="77777777" w:rsidR="00466A2F" w:rsidRPr="00166406" w:rsidRDefault="00466A2F" w:rsidP="00466A2F">
            <w:pPr>
              <w:spacing w:before="26" w:after="20"/>
              <w:jc w:val="both"/>
              <w:rPr>
                <w:rFonts w:asciiTheme="minorHAnsi" w:hAnsiTheme="minorHAnsi" w:cstheme="minorHAnsi"/>
                <w:sz w:val="24"/>
                <w:szCs w:val="24"/>
              </w:rPr>
            </w:pPr>
            <w:r w:rsidRPr="00166406">
              <w:rPr>
                <w:rFonts w:asciiTheme="minorHAnsi" w:hAnsiTheme="minorHAnsi" w:cstheme="minorHAnsi"/>
                <w:b/>
                <w:sz w:val="24"/>
                <w:szCs w:val="24"/>
              </w:rPr>
              <w:t>Acrylic Emlusion Paint</w:t>
            </w:r>
          </w:p>
        </w:tc>
        <w:tc>
          <w:tcPr>
            <w:tcW w:w="860" w:type="dxa"/>
            <w:gridSpan w:val="3"/>
            <w:tcBorders>
              <w:top w:val="single" w:sz="6" w:space="0" w:color="auto"/>
              <w:left w:val="single" w:sz="6" w:space="0" w:color="auto"/>
              <w:bottom w:val="single" w:sz="6" w:space="0" w:color="auto"/>
              <w:right w:val="single" w:sz="6" w:space="0" w:color="auto"/>
            </w:tcBorders>
            <w:shd w:val="clear" w:color="auto" w:fill="FFFF00"/>
          </w:tcPr>
          <w:p w14:paraId="26DA462D" w14:textId="77777777" w:rsidR="00466A2F" w:rsidRPr="00166406" w:rsidRDefault="00466A2F" w:rsidP="00466A2F">
            <w:pPr>
              <w:spacing w:before="8" w:after="38"/>
              <w:jc w:val="both"/>
              <w:rPr>
                <w:rFonts w:asciiTheme="minorHAnsi" w:hAnsiTheme="minorHAnsi" w:cstheme="minorHAnsi"/>
                <w:sz w:val="24"/>
                <w:szCs w:val="24"/>
              </w:rPr>
            </w:pPr>
            <w:r w:rsidRPr="00166406">
              <w:rPr>
                <w:rFonts w:asciiTheme="minorHAnsi" w:hAnsiTheme="minorHAnsi" w:cstheme="minorHAnsi"/>
                <w:sz w:val="24"/>
                <w:szCs w:val="24"/>
              </w:rPr>
              <w:t>3000</w:t>
            </w:r>
          </w:p>
        </w:tc>
        <w:tc>
          <w:tcPr>
            <w:tcW w:w="667" w:type="dxa"/>
            <w:tcBorders>
              <w:top w:val="single" w:sz="6" w:space="0" w:color="auto"/>
              <w:left w:val="single" w:sz="6" w:space="0" w:color="auto"/>
              <w:bottom w:val="single" w:sz="6" w:space="0" w:color="auto"/>
              <w:right w:val="single" w:sz="6" w:space="0" w:color="auto"/>
            </w:tcBorders>
            <w:shd w:val="clear" w:color="auto" w:fill="FFFF00"/>
          </w:tcPr>
          <w:p w14:paraId="1EC3048A" w14:textId="77777777" w:rsidR="00466A2F" w:rsidRPr="00166406" w:rsidRDefault="00466A2F" w:rsidP="00466A2F">
            <w:pPr>
              <w:spacing w:before="8" w:after="38"/>
              <w:jc w:val="both"/>
              <w:rPr>
                <w:rFonts w:asciiTheme="minorHAnsi" w:hAnsiTheme="minorHAnsi" w:cstheme="minorHAnsi"/>
                <w:sz w:val="24"/>
                <w:szCs w:val="24"/>
              </w:rPr>
            </w:pPr>
            <w:r w:rsidRPr="00166406">
              <w:rPr>
                <w:rFonts w:asciiTheme="minorHAnsi" w:hAnsiTheme="minorHAnsi" w:cstheme="minorHAnsi"/>
                <w:sz w:val="24"/>
                <w:szCs w:val="24"/>
              </w:rPr>
              <w:t>Sq.ft</w:t>
            </w:r>
          </w:p>
        </w:tc>
        <w:tc>
          <w:tcPr>
            <w:tcW w:w="919" w:type="dxa"/>
            <w:gridSpan w:val="2"/>
            <w:tcBorders>
              <w:top w:val="single" w:sz="6" w:space="0" w:color="auto"/>
              <w:left w:val="single" w:sz="6" w:space="0" w:color="auto"/>
              <w:bottom w:val="single" w:sz="6" w:space="0" w:color="auto"/>
              <w:right w:val="single" w:sz="6" w:space="0" w:color="auto"/>
            </w:tcBorders>
            <w:shd w:val="clear" w:color="auto" w:fill="FFFF00"/>
          </w:tcPr>
          <w:p w14:paraId="3A91F3F5" w14:textId="77777777" w:rsidR="00466A2F" w:rsidRDefault="00466A2F" w:rsidP="00466A2F">
            <w:pPr>
              <w:spacing w:before="26" w:after="20"/>
              <w:jc w:val="both"/>
              <w:rPr>
                <w:rFonts w:cstheme="minorHAnsi"/>
                <w:sz w:val="24"/>
                <w:szCs w:val="24"/>
              </w:rPr>
            </w:pPr>
          </w:p>
          <w:p w14:paraId="0C48BEF8" w14:textId="77777777" w:rsidR="00466A2F" w:rsidRPr="00166406" w:rsidRDefault="00466A2F" w:rsidP="00466A2F">
            <w:pPr>
              <w:spacing w:before="26" w:after="20"/>
              <w:jc w:val="both"/>
              <w:rPr>
                <w:rFonts w:asciiTheme="minorHAnsi" w:hAnsiTheme="minorHAnsi" w:cstheme="minorHAnsi"/>
                <w:sz w:val="24"/>
                <w:szCs w:val="24"/>
              </w:rPr>
            </w:pPr>
          </w:p>
        </w:tc>
        <w:tc>
          <w:tcPr>
            <w:tcW w:w="1060" w:type="dxa"/>
            <w:gridSpan w:val="2"/>
            <w:tcBorders>
              <w:top w:val="single" w:sz="6" w:space="0" w:color="auto"/>
              <w:left w:val="single" w:sz="6" w:space="0" w:color="auto"/>
              <w:bottom w:val="single" w:sz="6" w:space="0" w:color="auto"/>
              <w:right w:val="single" w:sz="6" w:space="0" w:color="auto"/>
            </w:tcBorders>
            <w:shd w:val="clear" w:color="auto" w:fill="FFFF00"/>
          </w:tcPr>
          <w:p w14:paraId="5DD2F613" w14:textId="77777777" w:rsidR="00466A2F" w:rsidRPr="00166406" w:rsidRDefault="00466A2F" w:rsidP="00466A2F">
            <w:pPr>
              <w:spacing w:before="8" w:after="38"/>
              <w:jc w:val="both"/>
              <w:rPr>
                <w:rFonts w:asciiTheme="minorHAnsi" w:hAnsiTheme="minorHAnsi" w:cstheme="minorHAnsi"/>
                <w:sz w:val="24"/>
                <w:szCs w:val="24"/>
              </w:rPr>
            </w:pPr>
          </w:p>
        </w:tc>
      </w:tr>
      <w:tr w:rsidR="00466A2F" w:rsidRPr="00166406" w14:paraId="233382C4"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3C4A2F80" w14:textId="77777777" w:rsidR="00466A2F" w:rsidRPr="00166406" w:rsidRDefault="00466A2F" w:rsidP="00466A2F">
            <w:pPr>
              <w:spacing w:before="20" w:after="0"/>
              <w:jc w:val="both"/>
              <w:rPr>
                <w:rFonts w:asciiTheme="minorHAnsi" w:hAnsiTheme="minorHAnsi" w:cstheme="minorHAnsi"/>
                <w:sz w:val="24"/>
                <w:szCs w:val="24"/>
              </w:rPr>
            </w:pPr>
          </w:p>
        </w:tc>
        <w:tc>
          <w:tcPr>
            <w:tcW w:w="5776" w:type="dxa"/>
            <w:gridSpan w:val="6"/>
            <w:tcBorders>
              <w:top w:val="single" w:sz="6" w:space="0" w:color="auto"/>
              <w:left w:val="single" w:sz="6" w:space="0" w:color="auto"/>
              <w:bottom w:val="single" w:sz="6" w:space="0" w:color="auto"/>
              <w:right w:val="single" w:sz="6" w:space="0" w:color="auto"/>
            </w:tcBorders>
          </w:tcPr>
          <w:p w14:paraId="050D1F8A" w14:textId="77777777" w:rsidR="00466A2F" w:rsidRPr="00166406" w:rsidRDefault="00466A2F" w:rsidP="00466A2F">
            <w:pPr>
              <w:spacing w:before="9" w:after="107" w:line="219" w:lineRule="auto"/>
              <w:jc w:val="both"/>
              <w:rPr>
                <w:rFonts w:asciiTheme="minorHAnsi" w:hAnsiTheme="minorHAnsi" w:cstheme="minorHAnsi"/>
                <w:sz w:val="24"/>
                <w:szCs w:val="24"/>
              </w:rPr>
            </w:pPr>
            <w:r w:rsidRPr="00166406">
              <w:rPr>
                <w:rFonts w:asciiTheme="minorHAnsi" w:hAnsiTheme="minorHAnsi" w:cstheme="minorHAnsi"/>
                <w:sz w:val="24"/>
                <w:szCs w:val="24"/>
              </w:rPr>
              <w:t xml:space="preserve">Painting two or more coats with acrylic emulsion paint of Asian (Royale),I.C.I.( Velvet Touch) brand, or equivalent to give an even shade, including </w:t>
            </w:r>
            <w:r w:rsidRPr="00166406">
              <w:rPr>
                <w:rFonts w:asciiTheme="minorHAnsi" w:hAnsiTheme="minorHAnsi" w:cstheme="minorHAnsi"/>
                <w:b/>
                <w:sz w:val="24"/>
                <w:szCs w:val="24"/>
              </w:rPr>
              <w:t xml:space="preserve">one or more coats of lime/cement based putty and primer, </w:t>
            </w:r>
            <w:r w:rsidRPr="00166406">
              <w:rPr>
                <w:rFonts w:asciiTheme="minorHAnsi" w:hAnsiTheme="minorHAnsi" w:cstheme="minorHAnsi"/>
                <w:sz w:val="24"/>
                <w:szCs w:val="24"/>
              </w:rPr>
              <w:t>on the walls of banking hall, manager’s cabin, meeting room, server room etc. Surface to be cleaned, sanded, leveled and repaired, on old and new work.</w:t>
            </w:r>
          </w:p>
        </w:tc>
        <w:tc>
          <w:tcPr>
            <w:tcW w:w="860" w:type="dxa"/>
            <w:gridSpan w:val="3"/>
            <w:tcBorders>
              <w:top w:val="single" w:sz="6" w:space="0" w:color="auto"/>
              <w:left w:val="single" w:sz="6" w:space="0" w:color="auto"/>
              <w:bottom w:val="single" w:sz="6" w:space="0" w:color="auto"/>
              <w:right w:val="single" w:sz="6" w:space="0" w:color="auto"/>
            </w:tcBorders>
            <w:shd w:val="clear" w:color="auto" w:fill="FFFFFF"/>
          </w:tcPr>
          <w:p w14:paraId="637FAE7F" w14:textId="77777777" w:rsidR="00466A2F" w:rsidRPr="00166406" w:rsidRDefault="00466A2F" w:rsidP="00466A2F">
            <w:pPr>
              <w:spacing w:before="20" w:after="0"/>
              <w:jc w:val="both"/>
              <w:rPr>
                <w:rFonts w:asciiTheme="minorHAnsi" w:hAnsiTheme="minorHAnsi" w:cstheme="minorHAnsi"/>
                <w:sz w:val="24"/>
                <w:szCs w:val="24"/>
              </w:rPr>
            </w:pPr>
          </w:p>
        </w:tc>
        <w:tc>
          <w:tcPr>
            <w:tcW w:w="667" w:type="dxa"/>
            <w:tcBorders>
              <w:top w:val="single" w:sz="6" w:space="0" w:color="auto"/>
              <w:left w:val="single" w:sz="6" w:space="0" w:color="auto"/>
              <w:bottom w:val="single" w:sz="6" w:space="0" w:color="auto"/>
              <w:right w:val="single" w:sz="6" w:space="0" w:color="auto"/>
            </w:tcBorders>
            <w:shd w:val="clear" w:color="auto" w:fill="FFFFFF"/>
          </w:tcPr>
          <w:p w14:paraId="34563546" w14:textId="77777777" w:rsidR="00466A2F" w:rsidRPr="00166406" w:rsidRDefault="00466A2F" w:rsidP="00466A2F">
            <w:pPr>
              <w:spacing w:before="20" w:after="0"/>
              <w:jc w:val="both"/>
              <w:rPr>
                <w:rFonts w:asciiTheme="minorHAnsi" w:hAnsiTheme="minorHAnsi" w:cstheme="minorHAnsi"/>
                <w:sz w:val="24"/>
                <w:szCs w:val="24"/>
              </w:rPr>
            </w:pPr>
          </w:p>
        </w:tc>
        <w:tc>
          <w:tcPr>
            <w:tcW w:w="919" w:type="dxa"/>
            <w:gridSpan w:val="2"/>
            <w:tcBorders>
              <w:top w:val="single" w:sz="6" w:space="0" w:color="auto"/>
              <w:left w:val="single" w:sz="6" w:space="0" w:color="auto"/>
              <w:bottom w:val="single" w:sz="6" w:space="0" w:color="auto"/>
              <w:right w:val="single" w:sz="6" w:space="0" w:color="auto"/>
            </w:tcBorders>
          </w:tcPr>
          <w:p w14:paraId="6A4690EC" w14:textId="77777777" w:rsidR="00466A2F" w:rsidRPr="00166406" w:rsidRDefault="00466A2F" w:rsidP="00466A2F">
            <w:pPr>
              <w:spacing w:before="20" w:after="0"/>
              <w:jc w:val="both"/>
              <w:rPr>
                <w:rFonts w:asciiTheme="minorHAnsi" w:hAnsiTheme="minorHAnsi" w:cstheme="minorHAnsi"/>
                <w:sz w:val="24"/>
                <w:szCs w:val="24"/>
              </w:rPr>
            </w:pPr>
          </w:p>
        </w:tc>
        <w:tc>
          <w:tcPr>
            <w:tcW w:w="1060" w:type="dxa"/>
            <w:gridSpan w:val="2"/>
            <w:tcBorders>
              <w:top w:val="single" w:sz="6" w:space="0" w:color="auto"/>
              <w:left w:val="single" w:sz="6" w:space="0" w:color="auto"/>
              <w:bottom w:val="single" w:sz="6" w:space="0" w:color="auto"/>
              <w:right w:val="single" w:sz="6" w:space="0" w:color="auto"/>
            </w:tcBorders>
          </w:tcPr>
          <w:p w14:paraId="3032AD6A"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30712B89"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0A2C6915" w14:textId="77777777" w:rsidR="00466A2F" w:rsidRPr="00166406" w:rsidRDefault="00466A2F" w:rsidP="00466A2F">
            <w:pPr>
              <w:spacing w:before="24" w:after="21"/>
              <w:jc w:val="both"/>
              <w:rPr>
                <w:rFonts w:asciiTheme="minorHAnsi" w:hAnsiTheme="minorHAnsi" w:cstheme="minorHAnsi"/>
                <w:sz w:val="24"/>
                <w:szCs w:val="24"/>
              </w:rPr>
            </w:pPr>
            <w:r w:rsidRPr="00166406">
              <w:rPr>
                <w:rFonts w:asciiTheme="minorHAnsi" w:hAnsiTheme="minorHAnsi" w:cstheme="minorHAnsi"/>
                <w:sz w:val="24"/>
                <w:szCs w:val="24"/>
              </w:rPr>
              <w:t>4.01.02</w:t>
            </w:r>
          </w:p>
        </w:tc>
        <w:tc>
          <w:tcPr>
            <w:tcW w:w="5776" w:type="dxa"/>
            <w:gridSpan w:val="6"/>
            <w:tcBorders>
              <w:top w:val="single" w:sz="6" w:space="0" w:color="auto"/>
              <w:left w:val="single" w:sz="6" w:space="0" w:color="auto"/>
              <w:bottom w:val="single" w:sz="6" w:space="0" w:color="auto"/>
              <w:right w:val="single" w:sz="6" w:space="0" w:color="auto"/>
            </w:tcBorders>
            <w:shd w:val="clear" w:color="auto" w:fill="FFFF00"/>
          </w:tcPr>
          <w:p w14:paraId="64C7EFDE" w14:textId="77777777" w:rsidR="00466A2F" w:rsidRPr="00166406" w:rsidRDefault="00466A2F" w:rsidP="00466A2F">
            <w:pPr>
              <w:spacing w:before="24" w:after="21"/>
              <w:jc w:val="both"/>
              <w:rPr>
                <w:rFonts w:asciiTheme="minorHAnsi" w:hAnsiTheme="minorHAnsi" w:cstheme="minorHAnsi"/>
                <w:sz w:val="24"/>
                <w:szCs w:val="24"/>
              </w:rPr>
            </w:pPr>
            <w:r w:rsidRPr="00166406">
              <w:rPr>
                <w:rFonts w:asciiTheme="minorHAnsi" w:hAnsiTheme="minorHAnsi" w:cstheme="minorHAnsi"/>
                <w:b/>
                <w:sz w:val="24"/>
                <w:szCs w:val="24"/>
              </w:rPr>
              <w:t>Synthetic Enamel Paint</w:t>
            </w:r>
          </w:p>
        </w:tc>
        <w:tc>
          <w:tcPr>
            <w:tcW w:w="860" w:type="dxa"/>
            <w:gridSpan w:val="3"/>
            <w:tcBorders>
              <w:top w:val="single" w:sz="6" w:space="0" w:color="auto"/>
              <w:left w:val="single" w:sz="6" w:space="0" w:color="auto"/>
              <w:bottom w:val="single" w:sz="6" w:space="0" w:color="auto"/>
              <w:right w:val="single" w:sz="6" w:space="0" w:color="auto"/>
            </w:tcBorders>
            <w:shd w:val="clear" w:color="auto" w:fill="FFFF00"/>
          </w:tcPr>
          <w:p w14:paraId="6549FC0D" w14:textId="77777777" w:rsidR="00466A2F" w:rsidRPr="00166406" w:rsidRDefault="00466A2F" w:rsidP="00466A2F">
            <w:pPr>
              <w:spacing w:before="8" w:after="37"/>
              <w:jc w:val="both"/>
              <w:rPr>
                <w:rFonts w:asciiTheme="minorHAnsi" w:hAnsiTheme="minorHAnsi" w:cstheme="minorHAnsi"/>
                <w:sz w:val="24"/>
                <w:szCs w:val="24"/>
              </w:rPr>
            </w:pPr>
            <w:r w:rsidRPr="00166406">
              <w:rPr>
                <w:rFonts w:asciiTheme="minorHAnsi" w:hAnsiTheme="minorHAnsi" w:cstheme="minorHAnsi"/>
                <w:sz w:val="24"/>
                <w:szCs w:val="24"/>
              </w:rPr>
              <w:t>200</w:t>
            </w:r>
          </w:p>
        </w:tc>
        <w:tc>
          <w:tcPr>
            <w:tcW w:w="667" w:type="dxa"/>
            <w:tcBorders>
              <w:top w:val="single" w:sz="6" w:space="0" w:color="auto"/>
              <w:left w:val="single" w:sz="6" w:space="0" w:color="auto"/>
              <w:bottom w:val="single" w:sz="6" w:space="0" w:color="auto"/>
              <w:right w:val="single" w:sz="6" w:space="0" w:color="auto"/>
            </w:tcBorders>
            <w:shd w:val="clear" w:color="auto" w:fill="FFFF00"/>
          </w:tcPr>
          <w:p w14:paraId="625767D8" w14:textId="77777777" w:rsidR="00466A2F" w:rsidRPr="00166406" w:rsidRDefault="00466A2F" w:rsidP="00466A2F">
            <w:pPr>
              <w:spacing w:before="8" w:after="37"/>
              <w:jc w:val="both"/>
              <w:rPr>
                <w:rFonts w:asciiTheme="minorHAnsi" w:hAnsiTheme="minorHAnsi" w:cstheme="minorHAnsi"/>
                <w:sz w:val="24"/>
                <w:szCs w:val="24"/>
              </w:rPr>
            </w:pPr>
            <w:r w:rsidRPr="00166406">
              <w:rPr>
                <w:rFonts w:asciiTheme="minorHAnsi" w:hAnsiTheme="minorHAnsi" w:cstheme="minorHAnsi"/>
                <w:sz w:val="24"/>
                <w:szCs w:val="24"/>
              </w:rPr>
              <w:t>Sq.ft</w:t>
            </w:r>
          </w:p>
        </w:tc>
        <w:tc>
          <w:tcPr>
            <w:tcW w:w="919" w:type="dxa"/>
            <w:gridSpan w:val="2"/>
            <w:tcBorders>
              <w:top w:val="single" w:sz="6" w:space="0" w:color="auto"/>
              <w:left w:val="single" w:sz="6" w:space="0" w:color="auto"/>
              <w:bottom w:val="single" w:sz="6" w:space="0" w:color="auto"/>
              <w:right w:val="single" w:sz="6" w:space="0" w:color="auto"/>
            </w:tcBorders>
            <w:shd w:val="clear" w:color="auto" w:fill="FFFF00"/>
          </w:tcPr>
          <w:p w14:paraId="4E37C39A" w14:textId="77777777" w:rsidR="00466A2F" w:rsidRDefault="00466A2F" w:rsidP="00466A2F">
            <w:pPr>
              <w:spacing w:before="24" w:after="21"/>
              <w:jc w:val="both"/>
              <w:rPr>
                <w:rFonts w:cstheme="minorHAnsi"/>
                <w:sz w:val="24"/>
                <w:szCs w:val="24"/>
              </w:rPr>
            </w:pPr>
          </w:p>
          <w:p w14:paraId="4C57C7A2" w14:textId="77777777" w:rsidR="00466A2F" w:rsidRPr="00166406" w:rsidRDefault="00466A2F" w:rsidP="00466A2F">
            <w:pPr>
              <w:spacing w:before="24" w:after="21"/>
              <w:jc w:val="both"/>
              <w:rPr>
                <w:rFonts w:asciiTheme="minorHAnsi" w:hAnsiTheme="minorHAnsi" w:cstheme="minorHAnsi"/>
                <w:sz w:val="24"/>
                <w:szCs w:val="24"/>
              </w:rPr>
            </w:pPr>
          </w:p>
        </w:tc>
        <w:tc>
          <w:tcPr>
            <w:tcW w:w="1060" w:type="dxa"/>
            <w:gridSpan w:val="2"/>
            <w:tcBorders>
              <w:top w:val="single" w:sz="6" w:space="0" w:color="auto"/>
              <w:left w:val="single" w:sz="6" w:space="0" w:color="auto"/>
              <w:bottom w:val="single" w:sz="6" w:space="0" w:color="auto"/>
              <w:right w:val="single" w:sz="6" w:space="0" w:color="auto"/>
            </w:tcBorders>
            <w:shd w:val="clear" w:color="auto" w:fill="FFFF00"/>
          </w:tcPr>
          <w:p w14:paraId="5E925FC7" w14:textId="77777777" w:rsidR="00466A2F" w:rsidRPr="00166406" w:rsidRDefault="00466A2F" w:rsidP="00466A2F">
            <w:pPr>
              <w:spacing w:before="8" w:after="37"/>
              <w:jc w:val="both"/>
              <w:rPr>
                <w:rFonts w:asciiTheme="minorHAnsi" w:hAnsiTheme="minorHAnsi" w:cstheme="minorHAnsi"/>
                <w:sz w:val="24"/>
                <w:szCs w:val="24"/>
              </w:rPr>
            </w:pPr>
          </w:p>
        </w:tc>
      </w:tr>
      <w:tr w:rsidR="00466A2F" w:rsidRPr="00166406" w14:paraId="6B1633F9" w14:textId="77777777" w:rsidTr="00CF447A">
        <w:trPr>
          <w:trHeight w:val="1893"/>
        </w:trPr>
        <w:tc>
          <w:tcPr>
            <w:tcW w:w="949" w:type="dxa"/>
            <w:gridSpan w:val="2"/>
            <w:tcBorders>
              <w:top w:val="single" w:sz="6" w:space="0" w:color="auto"/>
              <w:left w:val="single" w:sz="6" w:space="0" w:color="auto"/>
              <w:bottom w:val="single" w:sz="6" w:space="0" w:color="auto"/>
              <w:right w:val="single" w:sz="6" w:space="0" w:color="auto"/>
            </w:tcBorders>
          </w:tcPr>
          <w:p w14:paraId="00A0033C" w14:textId="77777777" w:rsidR="00466A2F" w:rsidRPr="00166406" w:rsidRDefault="00466A2F" w:rsidP="00466A2F">
            <w:pPr>
              <w:spacing w:before="20" w:after="0"/>
              <w:jc w:val="both"/>
              <w:rPr>
                <w:rFonts w:asciiTheme="minorHAnsi" w:hAnsiTheme="minorHAnsi" w:cstheme="minorHAnsi"/>
                <w:sz w:val="24"/>
                <w:szCs w:val="24"/>
              </w:rPr>
            </w:pPr>
          </w:p>
        </w:tc>
        <w:tc>
          <w:tcPr>
            <w:tcW w:w="5776" w:type="dxa"/>
            <w:gridSpan w:val="6"/>
            <w:tcBorders>
              <w:top w:val="single" w:sz="6" w:space="0" w:color="auto"/>
              <w:left w:val="single" w:sz="6" w:space="0" w:color="auto"/>
              <w:bottom w:val="single" w:sz="6" w:space="0" w:color="auto"/>
              <w:right w:val="single" w:sz="6" w:space="0" w:color="auto"/>
            </w:tcBorders>
            <w:vAlign w:val="center"/>
          </w:tcPr>
          <w:p w14:paraId="15A8CDD2" w14:textId="77777777" w:rsidR="00466A2F" w:rsidRPr="00166406" w:rsidRDefault="00466A2F" w:rsidP="00466A2F">
            <w:pPr>
              <w:spacing w:before="166" w:after="172" w:line="222" w:lineRule="auto"/>
              <w:jc w:val="both"/>
              <w:rPr>
                <w:rFonts w:asciiTheme="minorHAnsi" w:hAnsiTheme="minorHAnsi" w:cstheme="minorHAnsi"/>
                <w:sz w:val="24"/>
                <w:szCs w:val="24"/>
              </w:rPr>
            </w:pPr>
            <w:r w:rsidRPr="00166406">
              <w:rPr>
                <w:rFonts w:asciiTheme="minorHAnsi" w:hAnsiTheme="minorHAnsi" w:cstheme="minorHAnsi"/>
                <w:sz w:val="24"/>
                <w:szCs w:val="24"/>
              </w:rPr>
              <w:t xml:space="preserve">Painting two or more coats with synthetic enamel paint of approved brand, shade &amp; manufacture to give an even shade including </w:t>
            </w:r>
            <w:r w:rsidRPr="00166406">
              <w:rPr>
                <w:rFonts w:asciiTheme="minorHAnsi" w:hAnsiTheme="minorHAnsi" w:cstheme="minorHAnsi"/>
                <w:b/>
                <w:sz w:val="24"/>
                <w:szCs w:val="24"/>
              </w:rPr>
              <w:t>one or more coats of putty and primer</w:t>
            </w:r>
            <w:r w:rsidRPr="00166406">
              <w:rPr>
                <w:rFonts w:asciiTheme="minorHAnsi" w:hAnsiTheme="minorHAnsi" w:cstheme="minorHAnsi"/>
                <w:sz w:val="24"/>
                <w:szCs w:val="24"/>
              </w:rPr>
              <w:t>. Surface to be sand paper cleaned and prepared; on inside of rolling shutters, grills, etc., on walls/partitions/furniture as directed by the architect/bank.</w:t>
            </w:r>
          </w:p>
        </w:tc>
        <w:tc>
          <w:tcPr>
            <w:tcW w:w="8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07ECAD89" w14:textId="77777777" w:rsidR="00466A2F" w:rsidRPr="00166406" w:rsidRDefault="00466A2F" w:rsidP="00466A2F">
            <w:pPr>
              <w:spacing w:before="20" w:after="0"/>
              <w:jc w:val="both"/>
              <w:rPr>
                <w:rFonts w:asciiTheme="minorHAnsi" w:hAnsiTheme="minorHAnsi" w:cstheme="minorHAnsi"/>
                <w:sz w:val="24"/>
                <w:szCs w:val="24"/>
              </w:rPr>
            </w:pPr>
          </w:p>
        </w:tc>
        <w:tc>
          <w:tcPr>
            <w:tcW w:w="667" w:type="dxa"/>
            <w:tcBorders>
              <w:top w:val="single" w:sz="6" w:space="0" w:color="auto"/>
              <w:left w:val="single" w:sz="6" w:space="0" w:color="auto"/>
              <w:bottom w:val="single" w:sz="6" w:space="0" w:color="auto"/>
              <w:right w:val="single" w:sz="6" w:space="0" w:color="auto"/>
            </w:tcBorders>
            <w:shd w:val="clear" w:color="auto" w:fill="FFFFFF"/>
            <w:vAlign w:val="center"/>
          </w:tcPr>
          <w:p w14:paraId="1DCA213F" w14:textId="77777777" w:rsidR="00466A2F" w:rsidRPr="00166406" w:rsidRDefault="00466A2F" w:rsidP="00466A2F">
            <w:pPr>
              <w:spacing w:before="20" w:after="0"/>
              <w:jc w:val="both"/>
              <w:rPr>
                <w:rFonts w:asciiTheme="minorHAnsi" w:hAnsiTheme="minorHAnsi" w:cstheme="minorHAnsi"/>
                <w:sz w:val="24"/>
                <w:szCs w:val="24"/>
              </w:rPr>
            </w:pPr>
          </w:p>
        </w:tc>
        <w:tc>
          <w:tcPr>
            <w:tcW w:w="919" w:type="dxa"/>
            <w:gridSpan w:val="2"/>
            <w:tcBorders>
              <w:top w:val="single" w:sz="6" w:space="0" w:color="auto"/>
              <w:left w:val="single" w:sz="6" w:space="0" w:color="auto"/>
              <w:bottom w:val="single" w:sz="6" w:space="0" w:color="auto"/>
              <w:right w:val="single" w:sz="6" w:space="0" w:color="auto"/>
            </w:tcBorders>
            <w:vAlign w:val="center"/>
          </w:tcPr>
          <w:p w14:paraId="6E6A401E" w14:textId="77777777" w:rsidR="00466A2F" w:rsidRPr="00166406" w:rsidRDefault="00466A2F" w:rsidP="00466A2F">
            <w:pPr>
              <w:spacing w:before="20" w:after="0"/>
              <w:jc w:val="both"/>
              <w:rPr>
                <w:rFonts w:asciiTheme="minorHAnsi" w:hAnsiTheme="minorHAnsi" w:cstheme="minorHAnsi"/>
                <w:sz w:val="24"/>
                <w:szCs w:val="24"/>
              </w:rPr>
            </w:pPr>
          </w:p>
        </w:tc>
        <w:tc>
          <w:tcPr>
            <w:tcW w:w="1060" w:type="dxa"/>
            <w:gridSpan w:val="2"/>
            <w:tcBorders>
              <w:top w:val="single" w:sz="6" w:space="0" w:color="auto"/>
              <w:left w:val="single" w:sz="6" w:space="0" w:color="auto"/>
              <w:bottom w:val="single" w:sz="6" w:space="0" w:color="auto"/>
              <w:right w:val="single" w:sz="6" w:space="0" w:color="auto"/>
            </w:tcBorders>
            <w:vAlign w:val="center"/>
          </w:tcPr>
          <w:p w14:paraId="7D2AB95E"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43DA742E"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4DD4B5CB" w14:textId="77777777" w:rsidR="00466A2F" w:rsidRPr="00166406" w:rsidRDefault="00466A2F" w:rsidP="00466A2F">
            <w:pPr>
              <w:spacing w:after="21"/>
              <w:jc w:val="both"/>
              <w:rPr>
                <w:rFonts w:asciiTheme="minorHAnsi" w:hAnsiTheme="minorHAnsi" w:cstheme="minorHAnsi"/>
                <w:sz w:val="24"/>
                <w:szCs w:val="24"/>
              </w:rPr>
            </w:pPr>
            <w:r w:rsidRPr="00166406">
              <w:rPr>
                <w:rFonts w:asciiTheme="minorHAnsi" w:hAnsiTheme="minorHAnsi" w:cstheme="minorHAnsi"/>
                <w:sz w:val="24"/>
                <w:szCs w:val="24"/>
              </w:rPr>
              <w:t>4.01.03</w:t>
            </w:r>
          </w:p>
        </w:tc>
        <w:tc>
          <w:tcPr>
            <w:tcW w:w="5776" w:type="dxa"/>
            <w:gridSpan w:val="6"/>
            <w:tcBorders>
              <w:top w:val="single" w:sz="6" w:space="0" w:color="auto"/>
              <w:left w:val="single" w:sz="6" w:space="0" w:color="auto"/>
              <w:bottom w:val="single" w:sz="6" w:space="0" w:color="auto"/>
              <w:right w:val="single" w:sz="6" w:space="0" w:color="auto"/>
            </w:tcBorders>
            <w:shd w:val="clear" w:color="auto" w:fill="FFFF00"/>
          </w:tcPr>
          <w:p w14:paraId="744EFA98" w14:textId="77777777" w:rsidR="00466A2F" w:rsidRPr="00166406" w:rsidRDefault="00466A2F" w:rsidP="00466A2F">
            <w:pPr>
              <w:spacing w:after="21"/>
              <w:jc w:val="both"/>
              <w:rPr>
                <w:rFonts w:asciiTheme="minorHAnsi" w:hAnsiTheme="minorHAnsi" w:cstheme="minorHAnsi"/>
                <w:sz w:val="24"/>
                <w:szCs w:val="24"/>
              </w:rPr>
            </w:pPr>
            <w:r w:rsidRPr="00166406">
              <w:rPr>
                <w:rFonts w:asciiTheme="minorHAnsi" w:hAnsiTheme="minorHAnsi" w:cstheme="minorHAnsi"/>
                <w:b/>
                <w:sz w:val="24"/>
                <w:szCs w:val="24"/>
              </w:rPr>
              <w:t>Synthetic Enamel Paint with LOGO</w:t>
            </w:r>
          </w:p>
        </w:tc>
        <w:tc>
          <w:tcPr>
            <w:tcW w:w="860" w:type="dxa"/>
            <w:gridSpan w:val="3"/>
            <w:tcBorders>
              <w:top w:val="single" w:sz="6" w:space="0" w:color="auto"/>
              <w:left w:val="single" w:sz="6" w:space="0" w:color="auto"/>
              <w:bottom w:val="single" w:sz="6" w:space="0" w:color="auto"/>
              <w:right w:val="single" w:sz="6" w:space="0" w:color="auto"/>
            </w:tcBorders>
            <w:shd w:val="clear" w:color="auto" w:fill="FFFF00"/>
          </w:tcPr>
          <w:p w14:paraId="14F08EDC" w14:textId="77777777" w:rsidR="00466A2F" w:rsidRPr="00166406" w:rsidRDefault="00466A2F" w:rsidP="00466A2F">
            <w:pPr>
              <w:spacing w:before="9" w:after="36"/>
              <w:jc w:val="both"/>
              <w:rPr>
                <w:rFonts w:asciiTheme="minorHAnsi" w:hAnsiTheme="minorHAnsi" w:cstheme="minorHAnsi"/>
                <w:sz w:val="24"/>
                <w:szCs w:val="24"/>
              </w:rPr>
            </w:pPr>
            <w:r w:rsidRPr="00166406">
              <w:rPr>
                <w:rFonts w:asciiTheme="minorHAnsi" w:hAnsiTheme="minorHAnsi" w:cstheme="minorHAnsi"/>
                <w:sz w:val="24"/>
                <w:szCs w:val="24"/>
              </w:rPr>
              <w:t>200</w:t>
            </w:r>
          </w:p>
        </w:tc>
        <w:tc>
          <w:tcPr>
            <w:tcW w:w="667" w:type="dxa"/>
            <w:tcBorders>
              <w:top w:val="single" w:sz="6" w:space="0" w:color="auto"/>
              <w:left w:val="single" w:sz="6" w:space="0" w:color="auto"/>
              <w:bottom w:val="single" w:sz="6" w:space="0" w:color="auto"/>
              <w:right w:val="single" w:sz="6" w:space="0" w:color="auto"/>
            </w:tcBorders>
            <w:shd w:val="clear" w:color="auto" w:fill="FFFF00"/>
          </w:tcPr>
          <w:p w14:paraId="6BA54824" w14:textId="77777777" w:rsidR="00466A2F" w:rsidRPr="00166406" w:rsidRDefault="00466A2F" w:rsidP="00466A2F">
            <w:pPr>
              <w:spacing w:before="9" w:after="36"/>
              <w:jc w:val="both"/>
              <w:rPr>
                <w:rFonts w:asciiTheme="minorHAnsi" w:hAnsiTheme="minorHAnsi" w:cstheme="minorHAnsi"/>
                <w:sz w:val="24"/>
                <w:szCs w:val="24"/>
              </w:rPr>
            </w:pPr>
            <w:r w:rsidRPr="00166406">
              <w:rPr>
                <w:rFonts w:asciiTheme="minorHAnsi" w:hAnsiTheme="minorHAnsi" w:cstheme="minorHAnsi"/>
                <w:sz w:val="24"/>
                <w:szCs w:val="24"/>
              </w:rPr>
              <w:t>Sq.ft</w:t>
            </w:r>
          </w:p>
        </w:tc>
        <w:tc>
          <w:tcPr>
            <w:tcW w:w="919" w:type="dxa"/>
            <w:gridSpan w:val="2"/>
            <w:tcBorders>
              <w:top w:val="single" w:sz="6" w:space="0" w:color="auto"/>
              <w:left w:val="single" w:sz="6" w:space="0" w:color="auto"/>
              <w:bottom w:val="single" w:sz="6" w:space="0" w:color="auto"/>
              <w:right w:val="single" w:sz="6" w:space="0" w:color="auto"/>
            </w:tcBorders>
            <w:shd w:val="clear" w:color="auto" w:fill="FFFF00"/>
          </w:tcPr>
          <w:p w14:paraId="3ECD6C16" w14:textId="77777777" w:rsidR="00466A2F" w:rsidRDefault="00466A2F" w:rsidP="00466A2F">
            <w:pPr>
              <w:spacing w:after="21"/>
              <w:jc w:val="both"/>
              <w:rPr>
                <w:rFonts w:cstheme="minorHAnsi"/>
                <w:sz w:val="24"/>
                <w:szCs w:val="24"/>
              </w:rPr>
            </w:pPr>
          </w:p>
          <w:p w14:paraId="69B86E1E" w14:textId="77777777" w:rsidR="00466A2F" w:rsidRPr="00166406" w:rsidRDefault="00466A2F" w:rsidP="00466A2F">
            <w:pPr>
              <w:spacing w:after="21"/>
              <w:jc w:val="both"/>
              <w:rPr>
                <w:rFonts w:asciiTheme="minorHAnsi" w:hAnsiTheme="minorHAnsi" w:cstheme="minorHAnsi"/>
                <w:sz w:val="24"/>
                <w:szCs w:val="24"/>
              </w:rPr>
            </w:pPr>
          </w:p>
        </w:tc>
        <w:tc>
          <w:tcPr>
            <w:tcW w:w="1060" w:type="dxa"/>
            <w:gridSpan w:val="2"/>
            <w:tcBorders>
              <w:top w:val="single" w:sz="6" w:space="0" w:color="auto"/>
              <w:left w:val="single" w:sz="6" w:space="0" w:color="auto"/>
              <w:bottom w:val="single" w:sz="6" w:space="0" w:color="auto"/>
              <w:right w:val="single" w:sz="6" w:space="0" w:color="auto"/>
            </w:tcBorders>
            <w:shd w:val="clear" w:color="auto" w:fill="FFFF00"/>
          </w:tcPr>
          <w:p w14:paraId="636564D7" w14:textId="77777777" w:rsidR="00466A2F" w:rsidRPr="00166406" w:rsidRDefault="00466A2F" w:rsidP="00466A2F">
            <w:pPr>
              <w:spacing w:before="9" w:after="36"/>
              <w:jc w:val="both"/>
              <w:rPr>
                <w:rFonts w:asciiTheme="minorHAnsi" w:hAnsiTheme="minorHAnsi" w:cstheme="minorHAnsi"/>
                <w:sz w:val="24"/>
                <w:szCs w:val="24"/>
              </w:rPr>
            </w:pPr>
          </w:p>
        </w:tc>
      </w:tr>
      <w:tr w:rsidR="00466A2F" w:rsidRPr="00166406" w14:paraId="40F28FA6"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2EA7EE04" w14:textId="77777777" w:rsidR="00466A2F" w:rsidRPr="00166406" w:rsidRDefault="00466A2F" w:rsidP="00466A2F">
            <w:pPr>
              <w:spacing w:before="20" w:after="0"/>
              <w:jc w:val="both"/>
              <w:rPr>
                <w:rFonts w:asciiTheme="minorHAnsi" w:hAnsiTheme="minorHAnsi" w:cstheme="minorHAnsi"/>
                <w:sz w:val="24"/>
                <w:szCs w:val="24"/>
              </w:rPr>
            </w:pPr>
          </w:p>
        </w:tc>
        <w:tc>
          <w:tcPr>
            <w:tcW w:w="5776" w:type="dxa"/>
            <w:gridSpan w:val="6"/>
            <w:tcBorders>
              <w:top w:val="single" w:sz="6" w:space="0" w:color="auto"/>
              <w:left w:val="single" w:sz="6" w:space="0" w:color="auto"/>
              <w:bottom w:val="single" w:sz="6" w:space="0" w:color="auto"/>
              <w:right w:val="single" w:sz="6" w:space="0" w:color="auto"/>
            </w:tcBorders>
          </w:tcPr>
          <w:p w14:paraId="7B62D91B" w14:textId="77777777" w:rsidR="00466A2F" w:rsidRPr="00166406" w:rsidRDefault="00466A2F" w:rsidP="00466A2F">
            <w:pPr>
              <w:spacing w:before="8" w:after="94" w:line="222" w:lineRule="auto"/>
              <w:jc w:val="both"/>
              <w:rPr>
                <w:rFonts w:asciiTheme="minorHAnsi" w:hAnsiTheme="minorHAnsi" w:cstheme="minorHAnsi"/>
                <w:sz w:val="24"/>
                <w:szCs w:val="24"/>
              </w:rPr>
            </w:pPr>
            <w:r w:rsidRPr="00166406">
              <w:rPr>
                <w:rFonts w:asciiTheme="minorHAnsi" w:hAnsiTheme="minorHAnsi" w:cstheme="minorHAnsi"/>
                <w:sz w:val="24"/>
                <w:szCs w:val="24"/>
              </w:rPr>
              <w:t>Painting two or more coats with synthetic enamel paint of approved brand, shade &amp; manufacture to give an even shade including one or more coats of putty and primer. Surface to be sand paper cleaned and prepared; on outside of rolling shutters with design/ logo of Bank., painted as directed by the architect/bank.</w:t>
            </w:r>
          </w:p>
        </w:tc>
        <w:tc>
          <w:tcPr>
            <w:tcW w:w="860" w:type="dxa"/>
            <w:gridSpan w:val="3"/>
            <w:tcBorders>
              <w:top w:val="single" w:sz="6" w:space="0" w:color="auto"/>
              <w:left w:val="single" w:sz="6" w:space="0" w:color="auto"/>
              <w:bottom w:val="single" w:sz="6" w:space="0" w:color="auto"/>
              <w:right w:val="single" w:sz="6" w:space="0" w:color="auto"/>
            </w:tcBorders>
            <w:shd w:val="clear" w:color="auto" w:fill="FFFFFF"/>
          </w:tcPr>
          <w:p w14:paraId="1A2FCFDB" w14:textId="77777777" w:rsidR="00466A2F" w:rsidRPr="00166406" w:rsidRDefault="00466A2F" w:rsidP="00466A2F">
            <w:pPr>
              <w:spacing w:before="20" w:after="0"/>
              <w:jc w:val="both"/>
              <w:rPr>
                <w:rFonts w:asciiTheme="minorHAnsi" w:hAnsiTheme="minorHAnsi" w:cstheme="minorHAnsi"/>
                <w:sz w:val="24"/>
                <w:szCs w:val="24"/>
              </w:rPr>
            </w:pPr>
          </w:p>
        </w:tc>
        <w:tc>
          <w:tcPr>
            <w:tcW w:w="667" w:type="dxa"/>
            <w:tcBorders>
              <w:top w:val="single" w:sz="6" w:space="0" w:color="auto"/>
              <w:left w:val="single" w:sz="6" w:space="0" w:color="auto"/>
              <w:bottom w:val="single" w:sz="6" w:space="0" w:color="auto"/>
              <w:right w:val="single" w:sz="6" w:space="0" w:color="auto"/>
            </w:tcBorders>
            <w:shd w:val="clear" w:color="auto" w:fill="FFFFFF"/>
          </w:tcPr>
          <w:p w14:paraId="3745BF61" w14:textId="77777777" w:rsidR="00466A2F" w:rsidRPr="00166406" w:rsidRDefault="00466A2F" w:rsidP="00466A2F">
            <w:pPr>
              <w:spacing w:before="20" w:after="0"/>
              <w:jc w:val="both"/>
              <w:rPr>
                <w:rFonts w:asciiTheme="minorHAnsi" w:hAnsiTheme="minorHAnsi" w:cstheme="minorHAnsi"/>
                <w:sz w:val="24"/>
                <w:szCs w:val="24"/>
              </w:rPr>
            </w:pPr>
          </w:p>
        </w:tc>
        <w:tc>
          <w:tcPr>
            <w:tcW w:w="919" w:type="dxa"/>
            <w:gridSpan w:val="2"/>
            <w:tcBorders>
              <w:top w:val="single" w:sz="6" w:space="0" w:color="auto"/>
              <w:left w:val="single" w:sz="6" w:space="0" w:color="auto"/>
              <w:bottom w:val="single" w:sz="6" w:space="0" w:color="auto"/>
              <w:right w:val="single" w:sz="6" w:space="0" w:color="auto"/>
            </w:tcBorders>
          </w:tcPr>
          <w:p w14:paraId="09CBB645" w14:textId="77777777" w:rsidR="00466A2F" w:rsidRPr="00166406" w:rsidRDefault="00466A2F" w:rsidP="00466A2F">
            <w:pPr>
              <w:spacing w:before="20" w:after="0"/>
              <w:jc w:val="both"/>
              <w:rPr>
                <w:rFonts w:asciiTheme="minorHAnsi" w:hAnsiTheme="minorHAnsi" w:cstheme="minorHAnsi"/>
                <w:sz w:val="24"/>
                <w:szCs w:val="24"/>
              </w:rPr>
            </w:pPr>
          </w:p>
        </w:tc>
        <w:tc>
          <w:tcPr>
            <w:tcW w:w="1060" w:type="dxa"/>
            <w:gridSpan w:val="2"/>
            <w:tcBorders>
              <w:top w:val="single" w:sz="6" w:space="0" w:color="auto"/>
              <w:left w:val="single" w:sz="6" w:space="0" w:color="auto"/>
              <w:bottom w:val="single" w:sz="6" w:space="0" w:color="auto"/>
              <w:right w:val="single" w:sz="6" w:space="0" w:color="auto"/>
            </w:tcBorders>
          </w:tcPr>
          <w:p w14:paraId="671C3A39"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66CA28BE"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347D9F35" w14:textId="77777777" w:rsidR="00466A2F" w:rsidRPr="00166406" w:rsidRDefault="00466A2F" w:rsidP="00466A2F">
            <w:pPr>
              <w:spacing w:after="21"/>
              <w:jc w:val="both"/>
              <w:rPr>
                <w:rFonts w:asciiTheme="minorHAnsi" w:hAnsiTheme="minorHAnsi" w:cstheme="minorHAnsi"/>
                <w:sz w:val="24"/>
                <w:szCs w:val="24"/>
              </w:rPr>
            </w:pPr>
            <w:r w:rsidRPr="00166406">
              <w:rPr>
                <w:rFonts w:asciiTheme="minorHAnsi" w:hAnsiTheme="minorHAnsi" w:cstheme="minorHAnsi"/>
                <w:sz w:val="24"/>
                <w:szCs w:val="24"/>
              </w:rPr>
              <w:t>4.01.04</w:t>
            </w:r>
          </w:p>
        </w:tc>
        <w:tc>
          <w:tcPr>
            <w:tcW w:w="5776" w:type="dxa"/>
            <w:gridSpan w:val="6"/>
            <w:tcBorders>
              <w:top w:val="single" w:sz="6" w:space="0" w:color="auto"/>
              <w:left w:val="single" w:sz="6" w:space="0" w:color="auto"/>
              <w:bottom w:val="single" w:sz="6" w:space="0" w:color="auto"/>
              <w:right w:val="single" w:sz="6" w:space="0" w:color="auto"/>
            </w:tcBorders>
            <w:shd w:val="clear" w:color="auto" w:fill="FFFF00"/>
          </w:tcPr>
          <w:p w14:paraId="52518E2B" w14:textId="77777777" w:rsidR="00466A2F" w:rsidRPr="00166406" w:rsidRDefault="00466A2F" w:rsidP="00466A2F">
            <w:pPr>
              <w:spacing w:before="7" w:after="39"/>
              <w:jc w:val="both"/>
              <w:rPr>
                <w:rFonts w:asciiTheme="minorHAnsi" w:hAnsiTheme="minorHAnsi" w:cstheme="minorHAnsi"/>
                <w:sz w:val="24"/>
                <w:szCs w:val="24"/>
              </w:rPr>
            </w:pPr>
            <w:r w:rsidRPr="00166406">
              <w:rPr>
                <w:rFonts w:asciiTheme="minorHAnsi" w:hAnsiTheme="minorHAnsi" w:cstheme="minorHAnsi"/>
                <w:b/>
                <w:sz w:val="24"/>
                <w:szCs w:val="24"/>
              </w:rPr>
              <w:t>Apex Paint Outside</w:t>
            </w:r>
          </w:p>
        </w:tc>
        <w:tc>
          <w:tcPr>
            <w:tcW w:w="860" w:type="dxa"/>
            <w:gridSpan w:val="3"/>
            <w:tcBorders>
              <w:top w:val="single" w:sz="6" w:space="0" w:color="auto"/>
              <w:left w:val="single" w:sz="6" w:space="0" w:color="auto"/>
              <w:bottom w:val="single" w:sz="6" w:space="0" w:color="auto"/>
              <w:right w:val="single" w:sz="6" w:space="0" w:color="auto"/>
            </w:tcBorders>
            <w:shd w:val="clear" w:color="auto" w:fill="FFFF00"/>
          </w:tcPr>
          <w:p w14:paraId="1DC7E044" w14:textId="77777777" w:rsidR="00466A2F" w:rsidRPr="00166406" w:rsidRDefault="00466A2F" w:rsidP="00466A2F">
            <w:pPr>
              <w:spacing w:before="9" w:after="37"/>
              <w:jc w:val="both"/>
              <w:rPr>
                <w:rFonts w:asciiTheme="minorHAnsi" w:hAnsiTheme="minorHAnsi" w:cstheme="minorHAnsi"/>
                <w:sz w:val="24"/>
                <w:szCs w:val="24"/>
              </w:rPr>
            </w:pPr>
            <w:r w:rsidRPr="00166406">
              <w:rPr>
                <w:rFonts w:asciiTheme="minorHAnsi" w:hAnsiTheme="minorHAnsi" w:cstheme="minorHAnsi"/>
                <w:sz w:val="24"/>
                <w:szCs w:val="24"/>
              </w:rPr>
              <w:t>200</w:t>
            </w:r>
          </w:p>
        </w:tc>
        <w:tc>
          <w:tcPr>
            <w:tcW w:w="667" w:type="dxa"/>
            <w:tcBorders>
              <w:top w:val="single" w:sz="6" w:space="0" w:color="auto"/>
              <w:left w:val="single" w:sz="6" w:space="0" w:color="auto"/>
              <w:bottom w:val="single" w:sz="6" w:space="0" w:color="auto"/>
              <w:right w:val="single" w:sz="6" w:space="0" w:color="auto"/>
            </w:tcBorders>
            <w:shd w:val="clear" w:color="auto" w:fill="FFFF00"/>
          </w:tcPr>
          <w:p w14:paraId="17F33F9C" w14:textId="77777777" w:rsidR="00466A2F" w:rsidRPr="00166406" w:rsidRDefault="00466A2F" w:rsidP="00466A2F">
            <w:pPr>
              <w:spacing w:before="9" w:after="37"/>
              <w:jc w:val="both"/>
              <w:rPr>
                <w:rFonts w:asciiTheme="minorHAnsi" w:hAnsiTheme="minorHAnsi" w:cstheme="minorHAnsi"/>
                <w:sz w:val="24"/>
                <w:szCs w:val="24"/>
              </w:rPr>
            </w:pPr>
            <w:r w:rsidRPr="00166406">
              <w:rPr>
                <w:rFonts w:asciiTheme="minorHAnsi" w:hAnsiTheme="minorHAnsi" w:cstheme="minorHAnsi"/>
                <w:sz w:val="24"/>
                <w:szCs w:val="24"/>
              </w:rPr>
              <w:t>Sq.ft</w:t>
            </w:r>
          </w:p>
        </w:tc>
        <w:tc>
          <w:tcPr>
            <w:tcW w:w="919" w:type="dxa"/>
            <w:gridSpan w:val="2"/>
            <w:tcBorders>
              <w:top w:val="single" w:sz="6" w:space="0" w:color="auto"/>
              <w:left w:val="single" w:sz="6" w:space="0" w:color="auto"/>
              <w:bottom w:val="single" w:sz="6" w:space="0" w:color="auto"/>
              <w:right w:val="single" w:sz="6" w:space="0" w:color="auto"/>
            </w:tcBorders>
            <w:shd w:val="clear" w:color="auto" w:fill="FFFF00"/>
          </w:tcPr>
          <w:p w14:paraId="69DC1245" w14:textId="77777777" w:rsidR="00466A2F" w:rsidRDefault="00466A2F" w:rsidP="00466A2F">
            <w:pPr>
              <w:spacing w:after="21"/>
              <w:jc w:val="both"/>
              <w:rPr>
                <w:rFonts w:cstheme="minorHAnsi"/>
                <w:sz w:val="24"/>
                <w:szCs w:val="24"/>
              </w:rPr>
            </w:pPr>
          </w:p>
          <w:p w14:paraId="3AB5CFA9" w14:textId="77777777" w:rsidR="00466A2F" w:rsidRPr="00166406" w:rsidRDefault="00466A2F" w:rsidP="00466A2F">
            <w:pPr>
              <w:spacing w:after="21"/>
              <w:jc w:val="both"/>
              <w:rPr>
                <w:rFonts w:asciiTheme="minorHAnsi" w:hAnsiTheme="minorHAnsi" w:cstheme="minorHAnsi"/>
                <w:sz w:val="24"/>
                <w:szCs w:val="24"/>
              </w:rPr>
            </w:pPr>
          </w:p>
        </w:tc>
        <w:tc>
          <w:tcPr>
            <w:tcW w:w="1060" w:type="dxa"/>
            <w:gridSpan w:val="2"/>
            <w:tcBorders>
              <w:top w:val="single" w:sz="6" w:space="0" w:color="auto"/>
              <w:left w:val="single" w:sz="6" w:space="0" w:color="auto"/>
              <w:bottom w:val="single" w:sz="6" w:space="0" w:color="auto"/>
              <w:right w:val="single" w:sz="6" w:space="0" w:color="auto"/>
            </w:tcBorders>
            <w:shd w:val="clear" w:color="auto" w:fill="FFFF00"/>
          </w:tcPr>
          <w:p w14:paraId="6BEC6421" w14:textId="77777777" w:rsidR="00466A2F" w:rsidRPr="00166406" w:rsidRDefault="00466A2F" w:rsidP="00466A2F">
            <w:pPr>
              <w:spacing w:before="9" w:after="37"/>
              <w:jc w:val="both"/>
              <w:rPr>
                <w:rFonts w:asciiTheme="minorHAnsi" w:hAnsiTheme="minorHAnsi" w:cstheme="minorHAnsi"/>
                <w:sz w:val="24"/>
                <w:szCs w:val="24"/>
              </w:rPr>
            </w:pPr>
          </w:p>
        </w:tc>
      </w:tr>
      <w:tr w:rsidR="00466A2F" w:rsidRPr="00166406" w14:paraId="6AA097A5"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7489EA4B" w14:textId="77777777" w:rsidR="00466A2F" w:rsidRPr="00166406" w:rsidRDefault="00466A2F" w:rsidP="00466A2F">
            <w:pPr>
              <w:spacing w:before="20" w:after="0"/>
              <w:jc w:val="both"/>
              <w:rPr>
                <w:rFonts w:asciiTheme="minorHAnsi" w:hAnsiTheme="minorHAnsi" w:cstheme="minorHAnsi"/>
                <w:sz w:val="24"/>
                <w:szCs w:val="24"/>
              </w:rPr>
            </w:pPr>
          </w:p>
        </w:tc>
        <w:tc>
          <w:tcPr>
            <w:tcW w:w="5776" w:type="dxa"/>
            <w:gridSpan w:val="6"/>
            <w:tcBorders>
              <w:top w:val="single" w:sz="6" w:space="0" w:color="auto"/>
              <w:left w:val="single" w:sz="6" w:space="0" w:color="auto"/>
              <w:bottom w:val="single" w:sz="6" w:space="0" w:color="auto"/>
              <w:right w:val="single" w:sz="6" w:space="0" w:color="auto"/>
            </w:tcBorders>
          </w:tcPr>
          <w:p w14:paraId="69EE4750" w14:textId="77777777" w:rsidR="00466A2F" w:rsidRPr="00166406" w:rsidRDefault="00466A2F" w:rsidP="00466A2F">
            <w:pPr>
              <w:spacing w:before="10" w:after="27" w:line="219" w:lineRule="auto"/>
              <w:jc w:val="both"/>
              <w:rPr>
                <w:rFonts w:asciiTheme="minorHAnsi" w:hAnsiTheme="minorHAnsi" w:cstheme="minorHAnsi"/>
                <w:sz w:val="24"/>
                <w:szCs w:val="24"/>
              </w:rPr>
            </w:pPr>
            <w:r w:rsidRPr="00166406">
              <w:rPr>
                <w:rFonts w:asciiTheme="minorHAnsi" w:hAnsiTheme="minorHAnsi" w:cstheme="minorHAnsi"/>
                <w:sz w:val="24"/>
                <w:szCs w:val="24"/>
              </w:rPr>
              <w:t>Painting two or more coats with acrylic based exterior paint of approved brand &amp; manufacture (apex or equivalent), with given colour scheme to give an even shade including one or more coats of suitable putty and primer. Surface to be sand paper cleaned and prepared; on outside of building walls, as directed by the architect/bank.</w:t>
            </w:r>
          </w:p>
        </w:tc>
        <w:tc>
          <w:tcPr>
            <w:tcW w:w="860" w:type="dxa"/>
            <w:gridSpan w:val="3"/>
            <w:tcBorders>
              <w:top w:val="single" w:sz="6" w:space="0" w:color="auto"/>
              <w:left w:val="single" w:sz="6" w:space="0" w:color="auto"/>
              <w:bottom w:val="single" w:sz="6" w:space="0" w:color="auto"/>
              <w:right w:val="single" w:sz="6" w:space="0" w:color="auto"/>
            </w:tcBorders>
            <w:shd w:val="clear" w:color="auto" w:fill="FFFFFF"/>
          </w:tcPr>
          <w:p w14:paraId="7532C2DE" w14:textId="77777777" w:rsidR="00466A2F" w:rsidRPr="00166406" w:rsidRDefault="00466A2F" w:rsidP="00466A2F">
            <w:pPr>
              <w:spacing w:before="20" w:after="0"/>
              <w:jc w:val="both"/>
              <w:rPr>
                <w:rFonts w:asciiTheme="minorHAnsi" w:hAnsiTheme="minorHAnsi" w:cstheme="minorHAnsi"/>
                <w:sz w:val="24"/>
                <w:szCs w:val="24"/>
              </w:rPr>
            </w:pPr>
          </w:p>
        </w:tc>
        <w:tc>
          <w:tcPr>
            <w:tcW w:w="667" w:type="dxa"/>
            <w:tcBorders>
              <w:top w:val="single" w:sz="6" w:space="0" w:color="auto"/>
              <w:left w:val="single" w:sz="6" w:space="0" w:color="auto"/>
              <w:bottom w:val="single" w:sz="6" w:space="0" w:color="auto"/>
              <w:right w:val="single" w:sz="6" w:space="0" w:color="auto"/>
            </w:tcBorders>
            <w:shd w:val="clear" w:color="auto" w:fill="FFFFFF"/>
          </w:tcPr>
          <w:p w14:paraId="376AB3B0" w14:textId="77777777" w:rsidR="00466A2F" w:rsidRPr="00166406" w:rsidRDefault="00466A2F" w:rsidP="00466A2F">
            <w:pPr>
              <w:spacing w:before="20" w:after="0"/>
              <w:jc w:val="both"/>
              <w:rPr>
                <w:rFonts w:asciiTheme="minorHAnsi" w:hAnsiTheme="minorHAnsi" w:cstheme="minorHAnsi"/>
                <w:sz w:val="24"/>
                <w:szCs w:val="24"/>
              </w:rPr>
            </w:pPr>
          </w:p>
        </w:tc>
        <w:tc>
          <w:tcPr>
            <w:tcW w:w="919" w:type="dxa"/>
            <w:gridSpan w:val="2"/>
            <w:tcBorders>
              <w:top w:val="single" w:sz="6" w:space="0" w:color="auto"/>
              <w:left w:val="single" w:sz="6" w:space="0" w:color="auto"/>
              <w:bottom w:val="single" w:sz="6" w:space="0" w:color="auto"/>
              <w:right w:val="single" w:sz="6" w:space="0" w:color="auto"/>
            </w:tcBorders>
          </w:tcPr>
          <w:p w14:paraId="137C3624" w14:textId="77777777" w:rsidR="00466A2F" w:rsidRPr="00166406" w:rsidRDefault="00466A2F" w:rsidP="00466A2F">
            <w:pPr>
              <w:spacing w:before="20" w:after="0"/>
              <w:jc w:val="both"/>
              <w:rPr>
                <w:rFonts w:asciiTheme="minorHAnsi" w:hAnsiTheme="minorHAnsi" w:cstheme="minorHAnsi"/>
                <w:sz w:val="24"/>
                <w:szCs w:val="24"/>
              </w:rPr>
            </w:pPr>
          </w:p>
        </w:tc>
        <w:tc>
          <w:tcPr>
            <w:tcW w:w="1060" w:type="dxa"/>
            <w:gridSpan w:val="2"/>
            <w:tcBorders>
              <w:top w:val="single" w:sz="6" w:space="0" w:color="auto"/>
              <w:left w:val="single" w:sz="6" w:space="0" w:color="auto"/>
              <w:bottom w:val="single" w:sz="6" w:space="0" w:color="auto"/>
              <w:right w:val="single" w:sz="6" w:space="0" w:color="auto"/>
            </w:tcBorders>
          </w:tcPr>
          <w:p w14:paraId="1F35B655"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4121B269"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2DE67AB2" w14:textId="77777777" w:rsidR="00466A2F" w:rsidRPr="00166406" w:rsidRDefault="00466A2F" w:rsidP="00466A2F">
            <w:pPr>
              <w:spacing w:before="26" w:after="20"/>
              <w:jc w:val="both"/>
              <w:rPr>
                <w:rFonts w:asciiTheme="minorHAnsi" w:hAnsiTheme="minorHAnsi" w:cstheme="minorHAnsi"/>
                <w:sz w:val="24"/>
                <w:szCs w:val="24"/>
              </w:rPr>
            </w:pPr>
            <w:r w:rsidRPr="00166406">
              <w:rPr>
                <w:rFonts w:asciiTheme="minorHAnsi" w:hAnsiTheme="minorHAnsi" w:cstheme="minorHAnsi"/>
                <w:sz w:val="24"/>
                <w:szCs w:val="24"/>
              </w:rPr>
              <w:t>4.02</w:t>
            </w:r>
          </w:p>
        </w:tc>
        <w:tc>
          <w:tcPr>
            <w:tcW w:w="5776" w:type="dxa"/>
            <w:gridSpan w:val="6"/>
            <w:tcBorders>
              <w:top w:val="single" w:sz="6" w:space="0" w:color="auto"/>
              <w:left w:val="single" w:sz="6" w:space="0" w:color="auto"/>
              <w:bottom w:val="single" w:sz="6" w:space="0" w:color="auto"/>
              <w:right w:val="single" w:sz="6" w:space="0" w:color="auto"/>
            </w:tcBorders>
          </w:tcPr>
          <w:p w14:paraId="7DFDCBC3" w14:textId="77777777" w:rsidR="00466A2F" w:rsidRPr="00166406" w:rsidRDefault="00466A2F" w:rsidP="00466A2F">
            <w:pPr>
              <w:spacing w:before="42" w:after="4"/>
              <w:jc w:val="both"/>
              <w:rPr>
                <w:rFonts w:asciiTheme="minorHAnsi" w:hAnsiTheme="minorHAnsi" w:cstheme="minorHAnsi"/>
                <w:sz w:val="24"/>
                <w:szCs w:val="24"/>
              </w:rPr>
            </w:pPr>
            <w:r w:rsidRPr="00166406">
              <w:rPr>
                <w:rFonts w:asciiTheme="minorHAnsi" w:hAnsiTheme="minorHAnsi" w:cstheme="minorHAnsi"/>
                <w:b/>
                <w:sz w:val="24"/>
                <w:szCs w:val="24"/>
              </w:rPr>
              <w:t>FALSE CEILING</w:t>
            </w:r>
            <w:r w:rsidRPr="00166406">
              <w:rPr>
                <w:rFonts w:asciiTheme="minorHAnsi" w:hAnsiTheme="minorHAnsi" w:cstheme="minorHAnsi"/>
                <w:sz w:val="24"/>
                <w:szCs w:val="24"/>
              </w:rPr>
              <w:t xml:space="preserve"> :</w:t>
            </w:r>
          </w:p>
        </w:tc>
        <w:tc>
          <w:tcPr>
            <w:tcW w:w="860" w:type="dxa"/>
            <w:gridSpan w:val="3"/>
            <w:tcBorders>
              <w:top w:val="single" w:sz="6" w:space="0" w:color="auto"/>
              <w:left w:val="single" w:sz="6" w:space="0" w:color="auto"/>
              <w:bottom w:val="single" w:sz="6" w:space="0" w:color="auto"/>
              <w:right w:val="single" w:sz="6" w:space="0" w:color="auto"/>
            </w:tcBorders>
          </w:tcPr>
          <w:p w14:paraId="0C7EF486" w14:textId="77777777" w:rsidR="00466A2F" w:rsidRPr="00166406" w:rsidRDefault="00466A2F" w:rsidP="00466A2F">
            <w:pPr>
              <w:spacing w:before="20" w:after="0"/>
              <w:jc w:val="both"/>
              <w:rPr>
                <w:rFonts w:asciiTheme="minorHAnsi" w:hAnsiTheme="minorHAnsi" w:cstheme="minorHAnsi"/>
                <w:sz w:val="24"/>
                <w:szCs w:val="24"/>
              </w:rPr>
            </w:pPr>
          </w:p>
        </w:tc>
        <w:tc>
          <w:tcPr>
            <w:tcW w:w="667" w:type="dxa"/>
            <w:tcBorders>
              <w:top w:val="single" w:sz="6" w:space="0" w:color="auto"/>
              <w:left w:val="single" w:sz="6" w:space="0" w:color="auto"/>
              <w:bottom w:val="single" w:sz="6" w:space="0" w:color="auto"/>
              <w:right w:val="single" w:sz="6" w:space="0" w:color="auto"/>
            </w:tcBorders>
          </w:tcPr>
          <w:p w14:paraId="7D7775BE" w14:textId="77777777" w:rsidR="00466A2F" w:rsidRPr="00166406" w:rsidRDefault="00466A2F" w:rsidP="00466A2F">
            <w:pPr>
              <w:spacing w:before="20" w:after="0"/>
              <w:jc w:val="both"/>
              <w:rPr>
                <w:rFonts w:asciiTheme="minorHAnsi" w:hAnsiTheme="minorHAnsi" w:cstheme="minorHAnsi"/>
                <w:sz w:val="24"/>
                <w:szCs w:val="24"/>
              </w:rPr>
            </w:pPr>
          </w:p>
        </w:tc>
        <w:tc>
          <w:tcPr>
            <w:tcW w:w="919" w:type="dxa"/>
            <w:gridSpan w:val="2"/>
            <w:tcBorders>
              <w:top w:val="single" w:sz="6" w:space="0" w:color="auto"/>
              <w:left w:val="single" w:sz="6" w:space="0" w:color="auto"/>
              <w:bottom w:val="single" w:sz="6" w:space="0" w:color="auto"/>
              <w:right w:val="single" w:sz="6" w:space="0" w:color="auto"/>
            </w:tcBorders>
          </w:tcPr>
          <w:p w14:paraId="6AECFBA6" w14:textId="77777777" w:rsidR="00466A2F" w:rsidRPr="00166406" w:rsidRDefault="00466A2F" w:rsidP="00466A2F">
            <w:pPr>
              <w:spacing w:before="20" w:after="0"/>
              <w:jc w:val="both"/>
              <w:rPr>
                <w:rFonts w:asciiTheme="minorHAnsi" w:hAnsiTheme="minorHAnsi" w:cstheme="minorHAnsi"/>
                <w:sz w:val="24"/>
                <w:szCs w:val="24"/>
              </w:rPr>
            </w:pPr>
          </w:p>
        </w:tc>
        <w:tc>
          <w:tcPr>
            <w:tcW w:w="1060" w:type="dxa"/>
            <w:gridSpan w:val="2"/>
            <w:tcBorders>
              <w:top w:val="single" w:sz="6" w:space="0" w:color="auto"/>
              <w:left w:val="single" w:sz="6" w:space="0" w:color="auto"/>
              <w:bottom w:val="single" w:sz="6" w:space="0" w:color="auto"/>
              <w:right w:val="single" w:sz="6" w:space="0" w:color="auto"/>
            </w:tcBorders>
          </w:tcPr>
          <w:p w14:paraId="207EF24A"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32F79278" w14:textId="77777777" w:rsidTr="00CF447A">
        <w:tc>
          <w:tcPr>
            <w:tcW w:w="949" w:type="dxa"/>
            <w:gridSpan w:val="2"/>
            <w:tcBorders>
              <w:top w:val="single" w:sz="6" w:space="0" w:color="auto"/>
              <w:left w:val="single" w:sz="6" w:space="0" w:color="auto"/>
              <w:right w:val="single" w:sz="6" w:space="0" w:color="auto"/>
            </w:tcBorders>
            <w:shd w:val="clear" w:color="auto" w:fill="FFFF00"/>
            <w:vAlign w:val="center"/>
          </w:tcPr>
          <w:p w14:paraId="44C64275" w14:textId="77777777" w:rsidR="00466A2F" w:rsidRPr="00166406" w:rsidRDefault="00466A2F" w:rsidP="00466A2F">
            <w:pPr>
              <w:spacing w:before="47" w:after="21"/>
              <w:jc w:val="both"/>
              <w:rPr>
                <w:rFonts w:asciiTheme="minorHAnsi" w:hAnsiTheme="minorHAnsi" w:cstheme="minorHAnsi"/>
                <w:sz w:val="24"/>
                <w:szCs w:val="24"/>
              </w:rPr>
            </w:pPr>
            <w:r w:rsidRPr="00166406">
              <w:rPr>
                <w:rFonts w:asciiTheme="minorHAnsi" w:hAnsiTheme="minorHAnsi" w:cstheme="minorHAnsi"/>
                <w:sz w:val="24"/>
                <w:szCs w:val="24"/>
              </w:rPr>
              <w:t>4.02.01</w:t>
            </w:r>
          </w:p>
        </w:tc>
        <w:tc>
          <w:tcPr>
            <w:tcW w:w="5776" w:type="dxa"/>
            <w:gridSpan w:val="6"/>
            <w:tcBorders>
              <w:top w:val="single" w:sz="6" w:space="0" w:color="auto"/>
              <w:left w:val="single" w:sz="6" w:space="0" w:color="auto"/>
              <w:right w:val="single" w:sz="6" w:space="0" w:color="auto"/>
            </w:tcBorders>
            <w:shd w:val="clear" w:color="auto" w:fill="FFFF00"/>
          </w:tcPr>
          <w:p w14:paraId="04F053F4" w14:textId="77777777" w:rsidR="00466A2F" w:rsidRPr="00166406" w:rsidRDefault="00466A2F" w:rsidP="00466A2F">
            <w:pPr>
              <w:spacing w:before="9" w:after="60"/>
              <w:jc w:val="both"/>
              <w:rPr>
                <w:rFonts w:asciiTheme="minorHAnsi" w:hAnsiTheme="minorHAnsi" w:cstheme="minorHAnsi"/>
                <w:sz w:val="24"/>
                <w:szCs w:val="24"/>
              </w:rPr>
            </w:pPr>
            <w:r w:rsidRPr="00166406">
              <w:rPr>
                <w:rFonts w:asciiTheme="minorHAnsi" w:hAnsiTheme="minorHAnsi" w:cstheme="minorHAnsi"/>
                <w:b/>
                <w:sz w:val="24"/>
                <w:szCs w:val="24"/>
              </w:rPr>
              <w:t>Gypsum Ceiling</w:t>
            </w:r>
          </w:p>
        </w:tc>
        <w:tc>
          <w:tcPr>
            <w:tcW w:w="860" w:type="dxa"/>
            <w:gridSpan w:val="3"/>
            <w:tcBorders>
              <w:top w:val="single" w:sz="6" w:space="0" w:color="auto"/>
              <w:left w:val="single" w:sz="6" w:space="0" w:color="auto"/>
              <w:right w:val="single" w:sz="6" w:space="0" w:color="auto"/>
            </w:tcBorders>
            <w:shd w:val="clear" w:color="auto" w:fill="FFFF00"/>
          </w:tcPr>
          <w:p w14:paraId="12D17C21" w14:textId="77777777" w:rsidR="00466A2F" w:rsidRPr="00166406" w:rsidRDefault="00466A2F" w:rsidP="00466A2F">
            <w:pPr>
              <w:spacing w:before="9" w:after="60"/>
              <w:jc w:val="both"/>
              <w:rPr>
                <w:rFonts w:asciiTheme="minorHAnsi" w:hAnsiTheme="minorHAnsi" w:cstheme="minorHAnsi"/>
                <w:sz w:val="24"/>
                <w:szCs w:val="24"/>
              </w:rPr>
            </w:pPr>
            <w:r w:rsidRPr="00166406">
              <w:rPr>
                <w:rFonts w:asciiTheme="minorHAnsi" w:hAnsiTheme="minorHAnsi" w:cstheme="minorHAnsi"/>
                <w:sz w:val="24"/>
                <w:szCs w:val="24"/>
              </w:rPr>
              <w:t>300</w:t>
            </w:r>
          </w:p>
        </w:tc>
        <w:tc>
          <w:tcPr>
            <w:tcW w:w="667" w:type="dxa"/>
            <w:tcBorders>
              <w:top w:val="single" w:sz="6" w:space="0" w:color="auto"/>
              <w:left w:val="single" w:sz="6" w:space="0" w:color="auto"/>
              <w:right w:val="single" w:sz="6" w:space="0" w:color="auto"/>
            </w:tcBorders>
            <w:shd w:val="clear" w:color="auto" w:fill="FFFF00"/>
          </w:tcPr>
          <w:p w14:paraId="0993B238" w14:textId="77777777" w:rsidR="00466A2F" w:rsidRPr="00166406" w:rsidRDefault="00466A2F" w:rsidP="00466A2F">
            <w:pPr>
              <w:spacing w:before="9" w:after="60"/>
              <w:jc w:val="both"/>
              <w:rPr>
                <w:rFonts w:asciiTheme="minorHAnsi" w:hAnsiTheme="minorHAnsi" w:cstheme="minorHAnsi"/>
                <w:sz w:val="24"/>
                <w:szCs w:val="24"/>
              </w:rPr>
            </w:pPr>
            <w:r w:rsidRPr="00166406">
              <w:rPr>
                <w:rFonts w:asciiTheme="minorHAnsi" w:hAnsiTheme="minorHAnsi" w:cstheme="minorHAnsi"/>
                <w:sz w:val="24"/>
                <w:szCs w:val="24"/>
              </w:rPr>
              <w:t>Sq.ft</w:t>
            </w:r>
          </w:p>
        </w:tc>
        <w:tc>
          <w:tcPr>
            <w:tcW w:w="919" w:type="dxa"/>
            <w:gridSpan w:val="2"/>
            <w:tcBorders>
              <w:top w:val="single" w:sz="6" w:space="0" w:color="auto"/>
              <w:left w:val="single" w:sz="6" w:space="0" w:color="auto"/>
              <w:right w:val="single" w:sz="6" w:space="0" w:color="auto"/>
            </w:tcBorders>
            <w:shd w:val="clear" w:color="auto" w:fill="FFFF00"/>
            <w:vAlign w:val="center"/>
          </w:tcPr>
          <w:p w14:paraId="0228B29D" w14:textId="77777777" w:rsidR="00466A2F" w:rsidRDefault="00466A2F" w:rsidP="00466A2F">
            <w:pPr>
              <w:spacing w:before="47" w:after="21"/>
              <w:jc w:val="both"/>
              <w:rPr>
                <w:rFonts w:cstheme="minorHAnsi"/>
                <w:sz w:val="24"/>
                <w:szCs w:val="24"/>
              </w:rPr>
            </w:pPr>
          </w:p>
          <w:p w14:paraId="6E58E136" w14:textId="77777777" w:rsidR="00466A2F" w:rsidRPr="00166406" w:rsidRDefault="00466A2F" w:rsidP="00466A2F">
            <w:pPr>
              <w:spacing w:before="47" w:after="21"/>
              <w:jc w:val="both"/>
              <w:rPr>
                <w:rFonts w:asciiTheme="minorHAnsi" w:hAnsiTheme="minorHAnsi" w:cstheme="minorHAnsi"/>
                <w:sz w:val="24"/>
                <w:szCs w:val="24"/>
              </w:rPr>
            </w:pPr>
          </w:p>
        </w:tc>
        <w:tc>
          <w:tcPr>
            <w:tcW w:w="1060" w:type="dxa"/>
            <w:gridSpan w:val="2"/>
            <w:tcBorders>
              <w:top w:val="single" w:sz="6" w:space="0" w:color="auto"/>
              <w:left w:val="single" w:sz="6" w:space="0" w:color="auto"/>
              <w:right w:val="single" w:sz="6" w:space="0" w:color="auto"/>
            </w:tcBorders>
            <w:shd w:val="clear" w:color="auto" w:fill="FFFF00"/>
          </w:tcPr>
          <w:p w14:paraId="62C4CCF4" w14:textId="77777777" w:rsidR="00466A2F" w:rsidRPr="00166406" w:rsidRDefault="00466A2F" w:rsidP="00466A2F">
            <w:pPr>
              <w:spacing w:before="9" w:after="60"/>
              <w:jc w:val="both"/>
              <w:rPr>
                <w:rFonts w:asciiTheme="minorHAnsi" w:hAnsiTheme="minorHAnsi" w:cstheme="minorHAnsi"/>
                <w:sz w:val="24"/>
                <w:szCs w:val="24"/>
              </w:rPr>
            </w:pPr>
          </w:p>
        </w:tc>
      </w:tr>
      <w:tr w:rsidR="00466A2F" w:rsidRPr="00166406" w14:paraId="78BCD2CC"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5EBAD9A9" w14:textId="77777777" w:rsidR="00466A2F" w:rsidRPr="00166406" w:rsidRDefault="00466A2F" w:rsidP="00466A2F">
            <w:pPr>
              <w:spacing w:before="20" w:after="0"/>
              <w:jc w:val="both"/>
              <w:rPr>
                <w:rFonts w:asciiTheme="minorHAnsi" w:hAnsiTheme="minorHAnsi" w:cstheme="minorHAnsi"/>
                <w:sz w:val="24"/>
                <w:szCs w:val="24"/>
              </w:rPr>
            </w:pPr>
          </w:p>
        </w:tc>
        <w:tc>
          <w:tcPr>
            <w:tcW w:w="5776" w:type="dxa"/>
            <w:gridSpan w:val="6"/>
            <w:tcBorders>
              <w:top w:val="single" w:sz="6" w:space="0" w:color="auto"/>
              <w:left w:val="single" w:sz="6" w:space="0" w:color="auto"/>
              <w:bottom w:val="single" w:sz="6" w:space="0" w:color="auto"/>
              <w:right w:val="single" w:sz="6" w:space="0" w:color="auto"/>
            </w:tcBorders>
          </w:tcPr>
          <w:p w14:paraId="0CEB3129" w14:textId="4F14EA5D" w:rsidR="00466A2F" w:rsidRPr="00166406" w:rsidRDefault="00466A2F" w:rsidP="00A60E00">
            <w:pPr>
              <w:spacing w:after="0" w:line="222" w:lineRule="auto"/>
              <w:jc w:val="both"/>
              <w:rPr>
                <w:rFonts w:asciiTheme="minorHAnsi" w:hAnsiTheme="minorHAnsi" w:cstheme="minorHAnsi"/>
                <w:sz w:val="24"/>
                <w:szCs w:val="24"/>
              </w:rPr>
            </w:pPr>
            <w:r w:rsidRPr="00166406">
              <w:rPr>
                <w:rFonts w:asciiTheme="minorHAnsi" w:hAnsiTheme="minorHAnsi" w:cstheme="minorHAnsi"/>
                <w:sz w:val="24"/>
                <w:szCs w:val="24"/>
              </w:rPr>
              <w:t xml:space="preserve">Providing and fixing in position suspended false ceiling consisting of the following G.I. sections manufactured by M/s. India Gypsum </w:t>
            </w:r>
            <w:r w:rsidR="00A60E00" w:rsidRPr="00166406">
              <w:rPr>
                <w:rFonts w:asciiTheme="minorHAnsi" w:hAnsiTheme="minorHAnsi" w:cstheme="minorHAnsi"/>
                <w:sz w:val="24"/>
                <w:szCs w:val="24"/>
              </w:rPr>
              <w:t>Ltd. Vertical</w:t>
            </w:r>
            <w:r w:rsidRPr="00166406">
              <w:rPr>
                <w:rFonts w:asciiTheme="minorHAnsi" w:hAnsiTheme="minorHAnsi" w:cstheme="minorHAnsi"/>
                <w:sz w:val="24"/>
                <w:szCs w:val="24"/>
              </w:rPr>
              <w:t xml:space="preserve"> suspenders of angle section, peripheral channels, primary and secondary frame work at </w:t>
            </w:r>
            <w:r w:rsidR="00A60E00" w:rsidRPr="00166406">
              <w:rPr>
                <w:rFonts w:asciiTheme="minorHAnsi" w:hAnsiTheme="minorHAnsi" w:cstheme="minorHAnsi"/>
                <w:sz w:val="24"/>
                <w:szCs w:val="24"/>
              </w:rPr>
              <w:t>centre</w:t>
            </w:r>
            <w:r w:rsidRPr="00166406">
              <w:rPr>
                <w:rFonts w:asciiTheme="minorHAnsi" w:hAnsiTheme="minorHAnsi" w:cstheme="minorHAnsi"/>
                <w:sz w:val="24"/>
                <w:szCs w:val="24"/>
              </w:rPr>
              <w:t xml:space="preserve"> to </w:t>
            </w:r>
            <w:r w:rsidR="00A60E00" w:rsidRPr="00166406">
              <w:rPr>
                <w:rFonts w:asciiTheme="minorHAnsi" w:hAnsiTheme="minorHAnsi" w:cstheme="minorHAnsi"/>
                <w:sz w:val="24"/>
                <w:szCs w:val="24"/>
              </w:rPr>
              <w:t>centre</w:t>
            </w:r>
            <w:r w:rsidRPr="00166406">
              <w:rPr>
                <w:rFonts w:asciiTheme="minorHAnsi" w:hAnsiTheme="minorHAnsi" w:cstheme="minorHAnsi"/>
                <w:sz w:val="24"/>
                <w:szCs w:val="24"/>
              </w:rPr>
              <w:t xml:space="preserve"> distance of 450mm to 600 mm </w:t>
            </w:r>
            <w:r w:rsidR="00A60E00" w:rsidRPr="00166406">
              <w:rPr>
                <w:rFonts w:asciiTheme="minorHAnsi" w:hAnsiTheme="minorHAnsi" w:cstheme="minorHAnsi"/>
                <w:sz w:val="24"/>
                <w:szCs w:val="24"/>
              </w:rPr>
              <w:t>centre</w:t>
            </w:r>
            <w:r w:rsidRPr="00166406">
              <w:rPr>
                <w:rFonts w:asciiTheme="minorHAnsi" w:hAnsiTheme="minorHAnsi" w:cstheme="minorHAnsi"/>
                <w:sz w:val="24"/>
                <w:szCs w:val="24"/>
              </w:rPr>
              <w:t xml:space="preserve"> to </w:t>
            </w:r>
            <w:r w:rsidR="00A60E00" w:rsidRPr="00166406">
              <w:rPr>
                <w:rFonts w:asciiTheme="minorHAnsi" w:hAnsiTheme="minorHAnsi" w:cstheme="minorHAnsi"/>
                <w:sz w:val="24"/>
                <w:szCs w:val="24"/>
              </w:rPr>
              <w:t>centre</w:t>
            </w:r>
            <w:r w:rsidRPr="00166406">
              <w:rPr>
                <w:rFonts w:asciiTheme="minorHAnsi" w:hAnsiTheme="minorHAnsi" w:cstheme="minorHAnsi"/>
                <w:sz w:val="24"/>
                <w:szCs w:val="24"/>
              </w:rPr>
              <w:t xml:space="preserve"> and C channel to be fixed with top R.C.C. ceiling as per the site requirement and minimum distance of 900mm </w:t>
            </w:r>
            <w:r w:rsidR="00A60E00" w:rsidRPr="00166406">
              <w:rPr>
                <w:rFonts w:asciiTheme="minorHAnsi" w:hAnsiTheme="minorHAnsi" w:cstheme="minorHAnsi"/>
                <w:sz w:val="24"/>
                <w:szCs w:val="24"/>
              </w:rPr>
              <w:t>centre</w:t>
            </w:r>
            <w:r w:rsidRPr="00166406">
              <w:rPr>
                <w:rFonts w:asciiTheme="minorHAnsi" w:hAnsiTheme="minorHAnsi" w:cstheme="minorHAnsi"/>
                <w:sz w:val="24"/>
                <w:szCs w:val="24"/>
              </w:rPr>
              <w:t xml:space="preserve"> to </w:t>
            </w:r>
            <w:r w:rsidR="00A60E00" w:rsidRPr="00166406">
              <w:rPr>
                <w:rFonts w:asciiTheme="minorHAnsi" w:hAnsiTheme="minorHAnsi" w:cstheme="minorHAnsi"/>
                <w:sz w:val="24"/>
                <w:szCs w:val="24"/>
              </w:rPr>
              <w:t>centre</w:t>
            </w:r>
            <w:r w:rsidRPr="00166406">
              <w:rPr>
                <w:rFonts w:asciiTheme="minorHAnsi" w:hAnsiTheme="minorHAnsi" w:cstheme="minorHAnsi"/>
                <w:sz w:val="24"/>
                <w:szCs w:val="24"/>
              </w:rPr>
              <w:t xml:space="preserve"> and all as per the India Gypsum Technical Specification maximum of ‘C’ channels, the suspenders to be fixed with the ceiling with the help of angle cleats and expansion bolts. The peripheral channels to be screwed to the wall with the help of metal screws, the junction of peripheral channels and primary / secondary channels to be screwed with suitable metal screws. The junctions of primary and secondary channels to have G.I. clips. Providing and fixing 12 mm thick double skin gypsum </w:t>
            </w:r>
            <w:r w:rsidRPr="00166406">
              <w:rPr>
                <w:rFonts w:asciiTheme="minorHAnsi" w:hAnsiTheme="minorHAnsi" w:cstheme="minorHAnsi"/>
                <w:sz w:val="24"/>
                <w:szCs w:val="24"/>
              </w:rPr>
              <w:lastRenderedPageBreak/>
              <w:t>board manufactured by M/s. India Gypsum Ltd. to the frame work with the help of suitable screws in line and level. The item also includes providing false ceiling in stepped design. The joints of the boards to be finished with bonding paper. Providing and applying 2 coats of gypsum primer to the entire surface and finish the same with putty work etc. so as to be ready to receive paint. The false ceiling will be in stepped design. The actual visible area will be measured and paid.This item includes necessary cut out for the electrical and other service.</w:t>
            </w:r>
          </w:p>
        </w:tc>
        <w:tc>
          <w:tcPr>
            <w:tcW w:w="860" w:type="dxa"/>
            <w:gridSpan w:val="3"/>
            <w:tcBorders>
              <w:top w:val="single" w:sz="6" w:space="0" w:color="auto"/>
              <w:left w:val="single" w:sz="6" w:space="0" w:color="auto"/>
              <w:bottom w:val="single" w:sz="6" w:space="0" w:color="auto"/>
              <w:right w:val="single" w:sz="6" w:space="0" w:color="auto"/>
            </w:tcBorders>
            <w:shd w:val="clear" w:color="auto" w:fill="FFFFFF"/>
          </w:tcPr>
          <w:p w14:paraId="35C999E8" w14:textId="77777777" w:rsidR="00466A2F" w:rsidRPr="00166406" w:rsidRDefault="00466A2F" w:rsidP="00466A2F">
            <w:pPr>
              <w:spacing w:before="20" w:after="0"/>
              <w:jc w:val="both"/>
              <w:rPr>
                <w:rFonts w:asciiTheme="minorHAnsi" w:hAnsiTheme="minorHAnsi" w:cstheme="minorHAnsi"/>
                <w:sz w:val="24"/>
                <w:szCs w:val="24"/>
              </w:rPr>
            </w:pPr>
          </w:p>
        </w:tc>
        <w:tc>
          <w:tcPr>
            <w:tcW w:w="667" w:type="dxa"/>
            <w:tcBorders>
              <w:top w:val="single" w:sz="6" w:space="0" w:color="auto"/>
              <w:left w:val="single" w:sz="6" w:space="0" w:color="auto"/>
              <w:bottom w:val="single" w:sz="6" w:space="0" w:color="auto"/>
              <w:right w:val="single" w:sz="6" w:space="0" w:color="auto"/>
            </w:tcBorders>
            <w:shd w:val="clear" w:color="auto" w:fill="FFFFFF"/>
          </w:tcPr>
          <w:p w14:paraId="122232F9" w14:textId="77777777" w:rsidR="00466A2F" w:rsidRPr="00166406" w:rsidRDefault="00466A2F" w:rsidP="00466A2F">
            <w:pPr>
              <w:spacing w:before="20" w:after="0"/>
              <w:jc w:val="both"/>
              <w:rPr>
                <w:rFonts w:asciiTheme="minorHAnsi" w:hAnsiTheme="minorHAnsi" w:cstheme="minorHAnsi"/>
                <w:sz w:val="24"/>
                <w:szCs w:val="24"/>
              </w:rPr>
            </w:pPr>
          </w:p>
        </w:tc>
        <w:tc>
          <w:tcPr>
            <w:tcW w:w="919" w:type="dxa"/>
            <w:gridSpan w:val="2"/>
            <w:tcBorders>
              <w:top w:val="single" w:sz="6" w:space="0" w:color="auto"/>
              <w:left w:val="single" w:sz="6" w:space="0" w:color="auto"/>
              <w:bottom w:val="single" w:sz="6" w:space="0" w:color="auto"/>
              <w:right w:val="single" w:sz="6" w:space="0" w:color="auto"/>
            </w:tcBorders>
          </w:tcPr>
          <w:p w14:paraId="450A3E31" w14:textId="77777777" w:rsidR="00466A2F" w:rsidRPr="00166406" w:rsidRDefault="00466A2F" w:rsidP="00466A2F">
            <w:pPr>
              <w:spacing w:before="20" w:after="0"/>
              <w:jc w:val="both"/>
              <w:rPr>
                <w:rFonts w:asciiTheme="minorHAnsi" w:hAnsiTheme="minorHAnsi" w:cstheme="minorHAnsi"/>
                <w:sz w:val="24"/>
                <w:szCs w:val="24"/>
              </w:rPr>
            </w:pPr>
          </w:p>
        </w:tc>
        <w:tc>
          <w:tcPr>
            <w:tcW w:w="1060" w:type="dxa"/>
            <w:gridSpan w:val="2"/>
            <w:tcBorders>
              <w:top w:val="single" w:sz="6" w:space="0" w:color="auto"/>
              <w:left w:val="single" w:sz="6" w:space="0" w:color="auto"/>
              <w:bottom w:val="single" w:sz="6" w:space="0" w:color="auto"/>
              <w:right w:val="single" w:sz="6" w:space="0" w:color="auto"/>
            </w:tcBorders>
          </w:tcPr>
          <w:p w14:paraId="3500BF6F"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74537441"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7EEFD544" w14:textId="77777777" w:rsidR="00466A2F" w:rsidRPr="00166406" w:rsidRDefault="00466A2F" w:rsidP="00466A2F">
            <w:pPr>
              <w:spacing w:after="20"/>
              <w:jc w:val="both"/>
              <w:rPr>
                <w:rFonts w:asciiTheme="minorHAnsi" w:hAnsiTheme="minorHAnsi" w:cstheme="minorHAnsi"/>
                <w:sz w:val="24"/>
                <w:szCs w:val="24"/>
              </w:rPr>
            </w:pPr>
            <w:r w:rsidRPr="00166406">
              <w:rPr>
                <w:rFonts w:asciiTheme="minorHAnsi" w:hAnsiTheme="minorHAnsi" w:cstheme="minorHAnsi"/>
                <w:sz w:val="24"/>
                <w:szCs w:val="24"/>
              </w:rPr>
              <w:lastRenderedPageBreak/>
              <w:t>4.02.02</w:t>
            </w:r>
          </w:p>
        </w:tc>
        <w:tc>
          <w:tcPr>
            <w:tcW w:w="5776" w:type="dxa"/>
            <w:gridSpan w:val="6"/>
            <w:tcBorders>
              <w:top w:val="single" w:sz="6" w:space="0" w:color="auto"/>
              <w:left w:val="single" w:sz="6" w:space="0" w:color="auto"/>
              <w:bottom w:val="single" w:sz="6" w:space="0" w:color="auto"/>
              <w:right w:val="single" w:sz="6" w:space="0" w:color="auto"/>
            </w:tcBorders>
            <w:shd w:val="clear" w:color="auto" w:fill="FFFF00"/>
          </w:tcPr>
          <w:p w14:paraId="51D586F7" w14:textId="77777777" w:rsidR="00466A2F" w:rsidRPr="00166406" w:rsidRDefault="00466A2F" w:rsidP="00466A2F">
            <w:pPr>
              <w:spacing w:after="20"/>
              <w:jc w:val="both"/>
              <w:rPr>
                <w:rFonts w:asciiTheme="minorHAnsi" w:hAnsiTheme="minorHAnsi" w:cstheme="minorHAnsi"/>
                <w:sz w:val="24"/>
                <w:szCs w:val="24"/>
              </w:rPr>
            </w:pPr>
            <w:r w:rsidRPr="00166406">
              <w:rPr>
                <w:rFonts w:asciiTheme="minorHAnsi" w:hAnsiTheme="minorHAnsi" w:cstheme="minorHAnsi"/>
                <w:b/>
                <w:sz w:val="24"/>
                <w:szCs w:val="24"/>
              </w:rPr>
              <w:t>Gypsum Drop Ceiling</w:t>
            </w:r>
          </w:p>
        </w:tc>
        <w:tc>
          <w:tcPr>
            <w:tcW w:w="860" w:type="dxa"/>
            <w:gridSpan w:val="3"/>
            <w:tcBorders>
              <w:top w:val="single" w:sz="6" w:space="0" w:color="auto"/>
              <w:left w:val="single" w:sz="6" w:space="0" w:color="auto"/>
              <w:bottom w:val="single" w:sz="6" w:space="0" w:color="auto"/>
              <w:right w:val="single" w:sz="6" w:space="0" w:color="auto"/>
            </w:tcBorders>
            <w:shd w:val="clear" w:color="auto" w:fill="FFFF00"/>
          </w:tcPr>
          <w:p w14:paraId="07A795EA" w14:textId="77777777" w:rsidR="00466A2F" w:rsidRPr="00166406" w:rsidRDefault="00466A2F" w:rsidP="00466A2F">
            <w:pPr>
              <w:spacing w:before="9" w:after="36"/>
              <w:jc w:val="both"/>
              <w:rPr>
                <w:rFonts w:asciiTheme="minorHAnsi" w:hAnsiTheme="minorHAnsi" w:cstheme="minorHAnsi"/>
                <w:sz w:val="24"/>
                <w:szCs w:val="24"/>
              </w:rPr>
            </w:pPr>
            <w:r w:rsidRPr="00166406">
              <w:rPr>
                <w:rFonts w:asciiTheme="minorHAnsi" w:hAnsiTheme="minorHAnsi" w:cstheme="minorHAnsi"/>
                <w:sz w:val="24"/>
                <w:szCs w:val="24"/>
              </w:rPr>
              <w:t>200</w:t>
            </w:r>
          </w:p>
        </w:tc>
        <w:tc>
          <w:tcPr>
            <w:tcW w:w="667" w:type="dxa"/>
            <w:tcBorders>
              <w:top w:val="single" w:sz="6" w:space="0" w:color="auto"/>
              <w:left w:val="single" w:sz="6" w:space="0" w:color="auto"/>
              <w:bottom w:val="single" w:sz="6" w:space="0" w:color="auto"/>
              <w:right w:val="single" w:sz="6" w:space="0" w:color="auto"/>
            </w:tcBorders>
            <w:shd w:val="clear" w:color="auto" w:fill="FFFF00"/>
          </w:tcPr>
          <w:p w14:paraId="432EDFDD" w14:textId="77777777" w:rsidR="00466A2F" w:rsidRPr="00166406" w:rsidRDefault="00466A2F" w:rsidP="00466A2F">
            <w:pPr>
              <w:spacing w:before="9" w:after="36"/>
              <w:jc w:val="both"/>
              <w:rPr>
                <w:rFonts w:asciiTheme="minorHAnsi" w:hAnsiTheme="minorHAnsi" w:cstheme="minorHAnsi"/>
                <w:sz w:val="24"/>
                <w:szCs w:val="24"/>
              </w:rPr>
            </w:pPr>
            <w:r w:rsidRPr="00166406">
              <w:rPr>
                <w:rFonts w:asciiTheme="minorHAnsi" w:hAnsiTheme="minorHAnsi" w:cstheme="minorHAnsi"/>
                <w:sz w:val="24"/>
                <w:szCs w:val="24"/>
              </w:rPr>
              <w:t>Sq.ft</w:t>
            </w:r>
          </w:p>
        </w:tc>
        <w:tc>
          <w:tcPr>
            <w:tcW w:w="919" w:type="dxa"/>
            <w:gridSpan w:val="2"/>
            <w:tcBorders>
              <w:top w:val="single" w:sz="6" w:space="0" w:color="auto"/>
              <w:left w:val="single" w:sz="6" w:space="0" w:color="auto"/>
              <w:bottom w:val="single" w:sz="6" w:space="0" w:color="auto"/>
              <w:right w:val="single" w:sz="6" w:space="0" w:color="auto"/>
            </w:tcBorders>
            <w:shd w:val="clear" w:color="auto" w:fill="FFFF00"/>
          </w:tcPr>
          <w:p w14:paraId="784F016A" w14:textId="77777777" w:rsidR="00466A2F" w:rsidRDefault="00466A2F" w:rsidP="00466A2F">
            <w:pPr>
              <w:spacing w:after="20"/>
              <w:jc w:val="both"/>
              <w:rPr>
                <w:rFonts w:cstheme="minorHAnsi"/>
                <w:sz w:val="24"/>
                <w:szCs w:val="24"/>
              </w:rPr>
            </w:pPr>
          </w:p>
          <w:p w14:paraId="09F64170" w14:textId="77777777" w:rsidR="00466A2F" w:rsidRPr="00166406" w:rsidRDefault="00466A2F" w:rsidP="00466A2F">
            <w:pPr>
              <w:spacing w:after="20"/>
              <w:jc w:val="both"/>
              <w:rPr>
                <w:rFonts w:asciiTheme="minorHAnsi" w:hAnsiTheme="minorHAnsi" w:cstheme="minorHAnsi"/>
                <w:sz w:val="24"/>
                <w:szCs w:val="24"/>
              </w:rPr>
            </w:pPr>
          </w:p>
        </w:tc>
        <w:tc>
          <w:tcPr>
            <w:tcW w:w="1060" w:type="dxa"/>
            <w:gridSpan w:val="2"/>
            <w:tcBorders>
              <w:top w:val="single" w:sz="6" w:space="0" w:color="auto"/>
              <w:left w:val="single" w:sz="6" w:space="0" w:color="auto"/>
              <w:bottom w:val="single" w:sz="6" w:space="0" w:color="auto"/>
              <w:right w:val="single" w:sz="6" w:space="0" w:color="auto"/>
            </w:tcBorders>
            <w:shd w:val="clear" w:color="auto" w:fill="FFFF00"/>
          </w:tcPr>
          <w:p w14:paraId="473917D0" w14:textId="77777777" w:rsidR="00466A2F" w:rsidRPr="00166406" w:rsidRDefault="00466A2F" w:rsidP="00466A2F">
            <w:pPr>
              <w:spacing w:before="9" w:after="36"/>
              <w:jc w:val="both"/>
              <w:rPr>
                <w:rFonts w:asciiTheme="minorHAnsi" w:hAnsiTheme="minorHAnsi" w:cstheme="minorHAnsi"/>
                <w:sz w:val="24"/>
                <w:szCs w:val="24"/>
              </w:rPr>
            </w:pPr>
          </w:p>
        </w:tc>
      </w:tr>
      <w:tr w:rsidR="00466A2F" w:rsidRPr="00166406" w14:paraId="3BED8C46"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409FDED2" w14:textId="77777777" w:rsidR="00466A2F" w:rsidRPr="00166406" w:rsidRDefault="00466A2F" w:rsidP="00466A2F">
            <w:pPr>
              <w:spacing w:before="20" w:after="0"/>
              <w:jc w:val="both"/>
              <w:rPr>
                <w:rFonts w:asciiTheme="minorHAnsi" w:hAnsiTheme="minorHAnsi" w:cstheme="minorHAnsi"/>
                <w:sz w:val="24"/>
                <w:szCs w:val="24"/>
              </w:rPr>
            </w:pPr>
          </w:p>
        </w:tc>
        <w:tc>
          <w:tcPr>
            <w:tcW w:w="5776" w:type="dxa"/>
            <w:gridSpan w:val="6"/>
            <w:tcBorders>
              <w:top w:val="single" w:sz="6" w:space="0" w:color="auto"/>
              <w:left w:val="single" w:sz="6" w:space="0" w:color="auto"/>
              <w:bottom w:val="single" w:sz="6" w:space="0" w:color="auto"/>
              <w:right w:val="single" w:sz="6" w:space="0" w:color="auto"/>
            </w:tcBorders>
          </w:tcPr>
          <w:p w14:paraId="5033E5D8" w14:textId="77777777" w:rsidR="00466A2F" w:rsidRPr="00166406" w:rsidRDefault="00466A2F" w:rsidP="00466A2F">
            <w:pPr>
              <w:spacing w:before="9" w:after="37"/>
              <w:jc w:val="both"/>
              <w:rPr>
                <w:rFonts w:asciiTheme="minorHAnsi" w:hAnsiTheme="minorHAnsi" w:cstheme="minorHAnsi"/>
                <w:sz w:val="24"/>
                <w:szCs w:val="24"/>
              </w:rPr>
            </w:pPr>
            <w:r w:rsidRPr="00166406">
              <w:rPr>
                <w:rFonts w:asciiTheme="minorHAnsi" w:hAnsiTheme="minorHAnsi" w:cstheme="minorHAnsi"/>
                <w:sz w:val="24"/>
                <w:szCs w:val="24"/>
              </w:rPr>
              <w:t>As per design with vertical drops and curves as per main specifications</w:t>
            </w:r>
          </w:p>
        </w:tc>
        <w:tc>
          <w:tcPr>
            <w:tcW w:w="860" w:type="dxa"/>
            <w:gridSpan w:val="3"/>
            <w:tcBorders>
              <w:top w:val="single" w:sz="6" w:space="0" w:color="auto"/>
              <w:left w:val="single" w:sz="6" w:space="0" w:color="auto"/>
              <w:bottom w:val="single" w:sz="6" w:space="0" w:color="auto"/>
              <w:right w:val="single" w:sz="6" w:space="0" w:color="auto"/>
            </w:tcBorders>
            <w:shd w:val="clear" w:color="auto" w:fill="FFFFFF"/>
          </w:tcPr>
          <w:p w14:paraId="72057B37" w14:textId="77777777" w:rsidR="00466A2F" w:rsidRPr="00166406" w:rsidRDefault="00466A2F" w:rsidP="00466A2F">
            <w:pPr>
              <w:spacing w:before="20" w:after="0"/>
              <w:jc w:val="both"/>
              <w:rPr>
                <w:rFonts w:asciiTheme="minorHAnsi" w:hAnsiTheme="minorHAnsi" w:cstheme="minorHAnsi"/>
                <w:sz w:val="24"/>
                <w:szCs w:val="24"/>
              </w:rPr>
            </w:pPr>
          </w:p>
        </w:tc>
        <w:tc>
          <w:tcPr>
            <w:tcW w:w="667" w:type="dxa"/>
            <w:tcBorders>
              <w:top w:val="single" w:sz="6" w:space="0" w:color="auto"/>
              <w:left w:val="single" w:sz="6" w:space="0" w:color="auto"/>
              <w:bottom w:val="single" w:sz="6" w:space="0" w:color="auto"/>
              <w:right w:val="single" w:sz="6" w:space="0" w:color="auto"/>
            </w:tcBorders>
            <w:shd w:val="clear" w:color="auto" w:fill="FFFFFF"/>
          </w:tcPr>
          <w:p w14:paraId="5754CE76" w14:textId="77777777" w:rsidR="00466A2F" w:rsidRPr="00166406" w:rsidRDefault="00466A2F" w:rsidP="00466A2F">
            <w:pPr>
              <w:spacing w:before="20" w:after="0"/>
              <w:jc w:val="both"/>
              <w:rPr>
                <w:rFonts w:asciiTheme="minorHAnsi" w:hAnsiTheme="minorHAnsi" w:cstheme="minorHAnsi"/>
                <w:sz w:val="24"/>
                <w:szCs w:val="24"/>
              </w:rPr>
            </w:pPr>
          </w:p>
        </w:tc>
        <w:tc>
          <w:tcPr>
            <w:tcW w:w="919" w:type="dxa"/>
            <w:gridSpan w:val="2"/>
            <w:tcBorders>
              <w:top w:val="single" w:sz="6" w:space="0" w:color="auto"/>
              <w:left w:val="single" w:sz="6" w:space="0" w:color="auto"/>
              <w:bottom w:val="single" w:sz="6" w:space="0" w:color="auto"/>
              <w:right w:val="single" w:sz="6" w:space="0" w:color="auto"/>
            </w:tcBorders>
          </w:tcPr>
          <w:p w14:paraId="6B816AD8" w14:textId="77777777" w:rsidR="00466A2F" w:rsidRPr="00166406" w:rsidRDefault="00466A2F" w:rsidP="00466A2F">
            <w:pPr>
              <w:spacing w:before="20" w:after="0"/>
              <w:jc w:val="both"/>
              <w:rPr>
                <w:rFonts w:asciiTheme="minorHAnsi" w:hAnsiTheme="minorHAnsi" w:cstheme="minorHAnsi"/>
                <w:sz w:val="24"/>
                <w:szCs w:val="24"/>
              </w:rPr>
            </w:pPr>
          </w:p>
        </w:tc>
        <w:tc>
          <w:tcPr>
            <w:tcW w:w="1060" w:type="dxa"/>
            <w:gridSpan w:val="2"/>
            <w:tcBorders>
              <w:top w:val="single" w:sz="6" w:space="0" w:color="auto"/>
              <w:left w:val="single" w:sz="6" w:space="0" w:color="auto"/>
              <w:bottom w:val="single" w:sz="6" w:space="0" w:color="auto"/>
              <w:right w:val="single" w:sz="6" w:space="0" w:color="auto"/>
            </w:tcBorders>
          </w:tcPr>
          <w:p w14:paraId="5EECC279"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2E922504"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FFFF00"/>
          </w:tcPr>
          <w:p w14:paraId="232B3DFC" w14:textId="77777777" w:rsidR="00466A2F" w:rsidRPr="00166406" w:rsidRDefault="00466A2F" w:rsidP="00466A2F">
            <w:pPr>
              <w:spacing w:before="26" w:after="20"/>
              <w:jc w:val="both"/>
              <w:rPr>
                <w:rFonts w:asciiTheme="minorHAnsi" w:hAnsiTheme="minorHAnsi" w:cstheme="minorHAnsi"/>
                <w:sz w:val="24"/>
                <w:szCs w:val="24"/>
              </w:rPr>
            </w:pPr>
            <w:r w:rsidRPr="00166406">
              <w:rPr>
                <w:rFonts w:asciiTheme="minorHAnsi" w:hAnsiTheme="minorHAnsi" w:cstheme="minorHAnsi"/>
                <w:sz w:val="24"/>
                <w:szCs w:val="24"/>
              </w:rPr>
              <w:t>4.02.03</w:t>
            </w:r>
          </w:p>
        </w:tc>
        <w:tc>
          <w:tcPr>
            <w:tcW w:w="5776" w:type="dxa"/>
            <w:gridSpan w:val="6"/>
            <w:tcBorders>
              <w:top w:val="single" w:sz="6" w:space="0" w:color="auto"/>
              <w:left w:val="single" w:sz="6" w:space="0" w:color="auto"/>
              <w:bottom w:val="single" w:sz="6" w:space="0" w:color="auto"/>
              <w:right w:val="single" w:sz="6" w:space="0" w:color="auto"/>
            </w:tcBorders>
            <w:shd w:val="clear" w:color="auto" w:fill="FFFF00"/>
          </w:tcPr>
          <w:p w14:paraId="4CF5BD3F" w14:textId="77777777" w:rsidR="00466A2F" w:rsidRPr="00166406" w:rsidRDefault="00466A2F" w:rsidP="00466A2F">
            <w:pPr>
              <w:spacing w:before="26" w:after="20"/>
              <w:jc w:val="both"/>
              <w:rPr>
                <w:rFonts w:asciiTheme="minorHAnsi" w:hAnsiTheme="minorHAnsi" w:cstheme="minorHAnsi"/>
                <w:sz w:val="24"/>
                <w:szCs w:val="24"/>
              </w:rPr>
            </w:pPr>
            <w:r w:rsidRPr="00166406">
              <w:rPr>
                <w:rFonts w:asciiTheme="minorHAnsi" w:hAnsiTheme="minorHAnsi" w:cstheme="minorHAnsi"/>
                <w:b/>
                <w:sz w:val="24"/>
                <w:szCs w:val="24"/>
              </w:rPr>
              <w:t>Grid Ceiling</w:t>
            </w:r>
          </w:p>
        </w:tc>
        <w:tc>
          <w:tcPr>
            <w:tcW w:w="860" w:type="dxa"/>
            <w:gridSpan w:val="3"/>
            <w:tcBorders>
              <w:top w:val="single" w:sz="6" w:space="0" w:color="auto"/>
              <w:left w:val="single" w:sz="6" w:space="0" w:color="auto"/>
              <w:bottom w:val="single" w:sz="6" w:space="0" w:color="auto"/>
              <w:right w:val="single" w:sz="6" w:space="0" w:color="auto"/>
            </w:tcBorders>
            <w:shd w:val="clear" w:color="auto" w:fill="FFFF00"/>
          </w:tcPr>
          <w:p w14:paraId="0A69E56B" w14:textId="77777777" w:rsidR="00466A2F" w:rsidRPr="00166406" w:rsidRDefault="00466A2F" w:rsidP="00466A2F">
            <w:pPr>
              <w:spacing w:before="8" w:after="38"/>
              <w:jc w:val="both"/>
              <w:rPr>
                <w:rFonts w:asciiTheme="minorHAnsi" w:hAnsiTheme="minorHAnsi" w:cstheme="minorHAnsi"/>
                <w:sz w:val="24"/>
                <w:szCs w:val="24"/>
              </w:rPr>
            </w:pPr>
            <w:r w:rsidRPr="00166406">
              <w:rPr>
                <w:rFonts w:asciiTheme="minorHAnsi" w:hAnsiTheme="minorHAnsi" w:cstheme="minorHAnsi"/>
                <w:sz w:val="24"/>
                <w:szCs w:val="24"/>
              </w:rPr>
              <w:t>400</w:t>
            </w:r>
          </w:p>
        </w:tc>
        <w:tc>
          <w:tcPr>
            <w:tcW w:w="667" w:type="dxa"/>
            <w:tcBorders>
              <w:top w:val="single" w:sz="6" w:space="0" w:color="auto"/>
              <w:left w:val="single" w:sz="6" w:space="0" w:color="auto"/>
              <w:bottom w:val="single" w:sz="6" w:space="0" w:color="auto"/>
              <w:right w:val="single" w:sz="6" w:space="0" w:color="auto"/>
            </w:tcBorders>
            <w:shd w:val="clear" w:color="auto" w:fill="FFFF00"/>
          </w:tcPr>
          <w:p w14:paraId="1B92F0F2" w14:textId="77777777" w:rsidR="00466A2F" w:rsidRPr="00166406" w:rsidRDefault="00466A2F" w:rsidP="00466A2F">
            <w:pPr>
              <w:spacing w:before="8" w:after="38"/>
              <w:jc w:val="both"/>
              <w:rPr>
                <w:rFonts w:asciiTheme="minorHAnsi" w:hAnsiTheme="minorHAnsi" w:cstheme="minorHAnsi"/>
                <w:sz w:val="24"/>
                <w:szCs w:val="24"/>
              </w:rPr>
            </w:pPr>
            <w:r w:rsidRPr="00166406">
              <w:rPr>
                <w:rFonts w:asciiTheme="minorHAnsi" w:hAnsiTheme="minorHAnsi" w:cstheme="minorHAnsi"/>
                <w:sz w:val="24"/>
                <w:szCs w:val="24"/>
              </w:rPr>
              <w:t>Sq.ft</w:t>
            </w:r>
          </w:p>
        </w:tc>
        <w:tc>
          <w:tcPr>
            <w:tcW w:w="919" w:type="dxa"/>
            <w:gridSpan w:val="2"/>
            <w:tcBorders>
              <w:top w:val="single" w:sz="6" w:space="0" w:color="auto"/>
              <w:left w:val="single" w:sz="6" w:space="0" w:color="auto"/>
              <w:bottom w:val="single" w:sz="6" w:space="0" w:color="auto"/>
              <w:right w:val="single" w:sz="6" w:space="0" w:color="auto"/>
            </w:tcBorders>
            <w:shd w:val="clear" w:color="auto" w:fill="FFFF00"/>
          </w:tcPr>
          <w:p w14:paraId="6F323ACB" w14:textId="77777777" w:rsidR="00466A2F" w:rsidRDefault="00466A2F" w:rsidP="00466A2F">
            <w:pPr>
              <w:spacing w:before="26" w:after="20"/>
              <w:jc w:val="both"/>
              <w:rPr>
                <w:rFonts w:cstheme="minorHAnsi"/>
                <w:sz w:val="24"/>
                <w:szCs w:val="24"/>
              </w:rPr>
            </w:pPr>
          </w:p>
          <w:p w14:paraId="75067780" w14:textId="77777777" w:rsidR="00466A2F" w:rsidRPr="00166406" w:rsidRDefault="00466A2F" w:rsidP="00466A2F">
            <w:pPr>
              <w:spacing w:before="26" w:after="20"/>
              <w:jc w:val="both"/>
              <w:rPr>
                <w:rFonts w:asciiTheme="minorHAnsi" w:hAnsiTheme="minorHAnsi" w:cstheme="minorHAnsi"/>
                <w:sz w:val="24"/>
                <w:szCs w:val="24"/>
              </w:rPr>
            </w:pPr>
          </w:p>
        </w:tc>
        <w:tc>
          <w:tcPr>
            <w:tcW w:w="1060" w:type="dxa"/>
            <w:gridSpan w:val="2"/>
            <w:tcBorders>
              <w:top w:val="single" w:sz="6" w:space="0" w:color="auto"/>
              <w:left w:val="single" w:sz="6" w:space="0" w:color="auto"/>
              <w:bottom w:val="single" w:sz="6" w:space="0" w:color="auto"/>
              <w:right w:val="single" w:sz="6" w:space="0" w:color="auto"/>
            </w:tcBorders>
            <w:shd w:val="clear" w:color="auto" w:fill="FFFF00"/>
          </w:tcPr>
          <w:p w14:paraId="14237026" w14:textId="77777777" w:rsidR="00466A2F" w:rsidRPr="00166406" w:rsidRDefault="00466A2F" w:rsidP="00466A2F">
            <w:pPr>
              <w:spacing w:before="8" w:after="38"/>
              <w:jc w:val="both"/>
              <w:rPr>
                <w:rFonts w:asciiTheme="minorHAnsi" w:hAnsiTheme="minorHAnsi" w:cstheme="minorHAnsi"/>
                <w:sz w:val="24"/>
                <w:szCs w:val="24"/>
              </w:rPr>
            </w:pPr>
          </w:p>
        </w:tc>
      </w:tr>
      <w:tr w:rsidR="00466A2F" w:rsidRPr="00166406" w14:paraId="15BDB38B" w14:textId="77777777" w:rsidTr="00CF447A">
        <w:tc>
          <w:tcPr>
            <w:tcW w:w="949" w:type="dxa"/>
            <w:gridSpan w:val="2"/>
            <w:tcBorders>
              <w:top w:val="single" w:sz="6" w:space="0" w:color="auto"/>
              <w:left w:val="single" w:sz="6" w:space="0" w:color="auto"/>
              <w:bottom w:val="single" w:sz="6" w:space="0" w:color="auto"/>
              <w:right w:val="single" w:sz="6" w:space="0" w:color="auto"/>
            </w:tcBorders>
          </w:tcPr>
          <w:p w14:paraId="37A2E1AC" w14:textId="77777777" w:rsidR="00466A2F" w:rsidRPr="00166406" w:rsidRDefault="00466A2F" w:rsidP="00466A2F">
            <w:pPr>
              <w:spacing w:before="20" w:after="0"/>
              <w:jc w:val="both"/>
              <w:rPr>
                <w:rFonts w:asciiTheme="minorHAnsi" w:hAnsiTheme="minorHAnsi" w:cstheme="minorHAnsi"/>
                <w:sz w:val="24"/>
                <w:szCs w:val="24"/>
              </w:rPr>
            </w:pPr>
          </w:p>
        </w:tc>
        <w:tc>
          <w:tcPr>
            <w:tcW w:w="5776" w:type="dxa"/>
            <w:gridSpan w:val="6"/>
            <w:tcBorders>
              <w:top w:val="single" w:sz="6" w:space="0" w:color="auto"/>
              <w:left w:val="single" w:sz="6" w:space="0" w:color="auto"/>
              <w:bottom w:val="single" w:sz="6" w:space="0" w:color="auto"/>
              <w:right w:val="single" w:sz="6" w:space="0" w:color="auto"/>
            </w:tcBorders>
          </w:tcPr>
          <w:p w14:paraId="650D6B16" w14:textId="3FB77B1C" w:rsidR="00466A2F" w:rsidRPr="00166406" w:rsidRDefault="00466A2F" w:rsidP="00A60E00">
            <w:pPr>
              <w:spacing w:before="9" w:after="1" w:line="220" w:lineRule="auto"/>
              <w:jc w:val="both"/>
              <w:rPr>
                <w:rFonts w:asciiTheme="minorHAnsi" w:hAnsiTheme="minorHAnsi" w:cstheme="minorHAnsi"/>
                <w:sz w:val="24"/>
                <w:szCs w:val="24"/>
              </w:rPr>
            </w:pPr>
            <w:r w:rsidRPr="00166406">
              <w:rPr>
                <w:rFonts w:asciiTheme="minorHAnsi" w:hAnsiTheme="minorHAnsi" w:cstheme="minorHAnsi"/>
                <w:b/>
                <w:sz w:val="24"/>
                <w:szCs w:val="24"/>
              </w:rPr>
              <w:t>ARMSTRONG CEILINGS</w:t>
            </w:r>
            <w:r w:rsidRPr="00166406">
              <w:rPr>
                <w:rFonts w:asciiTheme="minorHAnsi" w:hAnsiTheme="minorHAnsi" w:cstheme="minorHAnsi"/>
                <w:sz w:val="24"/>
                <w:szCs w:val="24"/>
              </w:rPr>
              <w:t xml:space="preserve"> – </w:t>
            </w:r>
            <w:r w:rsidRPr="00166406">
              <w:rPr>
                <w:rFonts w:asciiTheme="minorHAnsi" w:hAnsiTheme="minorHAnsi" w:cstheme="minorHAnsi"/>
                <w:b/>
                <w:sz w:val="24"/>
                <w:szCs w:val="24"/>
              </w:rPr>
              <w:t>ALY-IN PERFORATED MICROLOOK EDGE METAL TILE WITH ACCOUSTICAL</w:t>
            </w:r>
            <w:r w:rsidRPr="00166406">
              <w:rPr>
                <w:rFonts w:asciiTheme="minorHAnsi" w:hAnsiTheme="minorHAnsi" w:cstheme="minorHAnsi"/>
                <w:sz w:val="24"/>
                <w:szCs w:val="24"/>
              </w:rPr>
              <w:t xml:space="preserve"> </w:t>
            </w:r>
            <w:r w:rsidRPr="00166406">
              <w:rPr>
                <w:rFonts w:asciiTheme="minorHAnsi" w:hAnsiTheme="minorHAnsi" w:cstheme="minorHAnsi"/>
                <w:b/>
                <w:sz w:val="24"/>
                <w:szCs w:val="24"/>
              </w:rPr>
              <w:t xml:space="preserve">FLEECE WITH XL 15MM GRID: </w:t>
            </w:r>
            <w:r w:rsidRPr="00166406">
              <w:rPr>
                <w:rFonts w:asciiTheme="minorHAnsi" w:hAnsiTheme="minorHAnsi" w:cstheme="minorHAnsi"/>
                <w:sz w:val="24"/>
                <w:szCs w:val="24"/>
              </w:rPr>
              <w:t xml:space="preserve">Providing and fixing in Armstrong mineral Fibre Acoustical Suspended Ceiling with ULTIMA (MICRO LOOK) EDGE TILES WITH ARMSTRONG SILHOUTETE EXPOSED </w:t>
            </w:r>
            <w:r w:rsidR="00A60E00" w:rsidRPr="00166406">
              <w:rPr>
                <w:rFonts w:asciiTheme="minorHAnsi" w:hAnsiTheme="minorHAnsi" w:cstheme="minorHAnsi"/>
                <w:sz w:val="24"/>
                <w:szCs w:val="24"/>
              </w:rPr>
              <w:t>GRID. The</w:t>
            </w:r>
            <w:r w:rsidRPr="00166406">
              <w:rPr>
                <w:rFonts w:asciiTheme="minorHAnsi" w:hAnsiTheme="minorHAnsi" w:cstheme="minorHAnsi"/>
                <w:sz w:val="24"/>
                <w:szCs w:val="24"/>
              </w:rPr>
              <w:t xml:space="preserve"> tiles should have Humidity Resistance (RH) of 95% NRC 0.75, Light reflectance 90%, Thermal Conductivity K=0.57, w/m.K, Sound Attenuation of 37 DB, Colour White, Fire Performance A2-sl.d0 in module size 600 x 600 x19mm with Bio Block coating on the face of the tile, suitable for Green Building Application with Recycled content of 70-80%.The tile shall be laid on Armstrong Silhoutte profile grid System with 15mm white flanges incorporating a</w:t>
            </w:r>
            <w:r w:rsidR="00A60E00">
              <w:rPr>
                <w:rFonts w:asciiTheme="minorHAnsi" w:hAnsiTheme="minorHAnsi" w:cstheme="minorHAnsi"/>
                <w:sz w:val="24"/>
                <w:szCs w:val="24"/>
              </w:rPr>
              <w:t xml:space="preserve"> </w:t>
            </w:r>
            <w:r w:rsidRPr="00166406">
              <w:rPr>
                <w:rFonts w:asciiTheme="minorHAnsi" w:hAnsiTheme="minorHAnsi" w:cstheme="minorHAnsi"/>
                <w:sz w:val="24"/>
                <w:szCs w:val="24"/>
              </w:rPr>
              <w:t xml:space="preserve">6mm central reveal in white/black </w:t>
            </w:r>
            <w:r w:rsidR="00A60E00" w:rsidRPr="00166406">
              <w:rPr>
                <w:rFonts w:asciiTheme="minorHAnsi" w:hAnsiTheme="minorHAnsi" w:cstheme="minorHAnsi"/>
                <w:sz w:val="24"/>
                <w:szCs w:val="24"/>
              </w:rPr>
              <w:t>colour</w:t>
            </w:r>
            <w:r w:rsidRPr="00166406">
              <w:rPr>
                <w:rFonts w:asciiTheme="minorHAnsi" w:hAnsiTheme="minorHAnsi" w:cstheme="minorHAnsi"/>
                <w:sz w:val="24"/>
                <w:szCs w:val="24"/>
              </w:rPr>
              <w:t>. Silhouette, Main runner &amp; Cross Tees to have mitred ends and birds mouth notches to provide mitred cruciform junctions. The T Sections have a Galvanizing of 120 grams per</w:t>
            </w:r>
            <w:r w:rsidR="00A60E00">
              <w:rPr>
                <w:rFonts w:asciiTheme="minorHAnsi" w:hAnsiTheme="minorHAnsi" w:cstheme="minorHAnsi"/>
                <w:sz w:val="24"/>
                <w:szCs w:val="24"/>
              </w:rPr>
              <w:t xml:space="preserve"> </w:t>
            </w:r>
            <w:r w:rsidRPr="00166406">
              <w:rPr>
                <w:rFonts w:asciiTheme="minorHAnsi" w:hAnsiTheme="minorHAnsi" w:cstheme="minorHAnsi"/>
                <w:sz w:val="24"/>
                <w:szCs w:val="24"/>
              </w:rPr>
              <w:t>M2.</w:t>
            </w:r>
            <w:r w:rsidRPr="00166406">
              <w:rPr>
                <w:rFonts w:asciiTheme="minorHAnsi" w:hAnsiTheme="minorHAnsi" w:cstheme="minorHAnsi"/>
                <w:b/>
                <w:sz w:val="24"/>
                <w:szCs w:val="24"/>
              </w:rPr>
              <w:t xml:space="preserve">Instalaltion and suspension system as per the OEM </w:t>
            </w:r>
            <w:r w:rsidR="00A60E00" w:rsidRPr="00166406">
              <w:rPr>
                <w:rFonts w:asciiTheme="minorHAnsi" w:hAnsiTheme="minorHAnsi" w:cstheme="minorHAnsi"/>
                <w:b/>
                <w:sz w:val="24"/>
                <w:szCs w:val="24"/>
              </w:rPr>
              <w:t>Specifications</w:t>
            </w:r>
            <w:r w:rsidRPr="00166406">
              <w:rPr>
                <w:rFonts w:asciiTheme="minorHAnsi" w:hAnsiTheme="minorHAnsi" w:cstheme="minorHAnsi"/>
                <w:b/>
                <w:sz w:val="24"/>
                <w:szCs w:val="24"/>
              </w:rPr>
              <w:t xml:space="preserve"> for the product.</w:t>
            </w:r>
          </w:p>
          <w:p w14:paraId="4ED21C95" w14:textId="77777777" w:rsidR="00466A2F" w:rsidRPr="00166406" w:rsidRDefault="00466A2F" w:rsidP="00466A2F">
            <w:pPr>
              <w:spacing w:after="0"/>
              <w:jc w:val="both"/>
              <w:rPr>
                <w:rFonts w:asciiTheme="minorHAnsi" w:hAnsiTheme="minorHAnsi" w:cstheme="minorHAnsi"/>
                <w:sz w:val="24"/>
                <w:szCs w:val="24"/>
              </w:rPr>
            </w:pPr>
          </w:p>
        </w:tc>
        <w:tc>
          <w:tcPr>
            <w:tcW w:w="860" w:type="dxa"/>
            <w:gridSpan w:val="3"/>
            <w:tcBorders>
              <w:top w:val="single" w:sz="6" w:space="0" w:color="auto"/>
              <w:left w:val="single" w:sz="6" w:space="0" w:color="auto"/>
              <w:bottom w:val="single" w:sz="6" w:space="0" w:color="auto"/>
              <w:right w:val="single" w:sz="6" w:space="0" w:color="auto"/>
            </w:tcBorders>
            <w:shd w:val="clear" w:color="auto" w:fill="FFFFFF"/>
          </w:tcPr>
          <w:p w14:paraId="6D9F680D" w14:textId="77777777" w:rsidR="00466A2F" w:rsidRPr="00166406" w:rsidRDefault="00466A2F" w:rsidP="00466A2F">
            <w:pPr>
              <w:spacing w:before="20" w:after="0"/>
              <w:jc w:val="both"/>
              <w:rPr>
                <w:rFonts w:asciiTheme="minorHAnsi" w:hAnsiTheme="minorHAnsi" w:cstheme="minorHAnsi"/>
                <w:sz w:val="24"/>
                <w:szCs w:val="24"/>
              </w:rPr>
            </w:pPr>
          </w:p>
        </w:tc>
        <w:tc>
          <w:tcPr>
            <w:tcW w:w="667" w:type="dxa"/>
            <w:tcBorders>
              <w:top w:val="single" w:sz="6" w:space="0" w:color="auto"/>
              <w:left w:val="single" w:sz="6" w:space="0" w:color="auto"/>
              <w:bottom w:val="single" w:sz="6" w:space="0" w:color="auto"/>
              <w:right w:val="single" w:sz="6" w:space="0" w:color="auto"/>
            </w:tcBorders>
            <w:shd w:val="clear" w:color="auto" w:fill="FFFFFF"/>
          </w:tcPr>
          <w:p w14:paraId="1767B875" w14:textId="77777777" w:rsidR="00466A2F" w:rsidRPr="00166406" w:rsidRDefault="00466A2F" w:rsidP="00466A2F">
            <w:pPr>
              <w:spacing w:before="20" w:after="0"/>
              <w:jc w:val="both"/>
              <w:rPr>
                <w:rFonts w:asciiTheme="minorHAnsi" w:hAnsiTheme="minorHAnsi" w:cstheme="minorHAnsi"/>
                <w:sz w:val="24"/>
                <w:szCs w:val="24"/>
              </w:rPr>
            </w:pPr>
          </w:p>
        </w:tc>
        <w:tc>
          <w:tcPr>
            <w:tcW w:w="919" w:type="dxa"/>
            <w:gridSpan w:val="2"/>
            <w:tcBorders>
              <w:top w:val="single" w:sz="6" w:space="0" w:color="auto"/>
              <w:left w:val="single" w:sz="6" w:space="0" w:color="auto"/>
              <w:bottom w:val="single" w:sz="6" w:space="0" w:color="auto"/>
              <w:right w:val="single" w:sz="6" w:space="0" w:color="auto"/>
            </w:tcBorders>
          </w:tcPr>
          <w:p w14:paraId="011C0C0B" w14:textId="77777777" w:rsidR="00466A2F" w:rsidRPr="00166406" w:rsidRDefault="00466A2F" w:rsidP="00466A2F">
            <w:pPr>
              <w:spacing w:before="20" w:after="0"/>
              <w:jc w:val="both"/>
              <w:rPr>
                <w:rFonts w:asciiTheme="minorHAnsi" w:hAnsiTheme="minorHAnsi" w:cstheme="minorHAnsi"/>
                <w:sz w:val="24"/>
                <w:szCs w:val="24"/>
              </w:rPr>
            </w:pPr>
          </w:p>
        </w:tc>
        <w:tc>
          <w:tcPr>
            <w:tcW w:w="1060" w:type="dxa"/>
            <w:gridSpan w:val="2"/>
            <w:tcBorders>
              <w:top w:val="single" w:sz="6" w:space="0" w:color="auto"/>
              <w:left w:val="single" w:sz="6" w:space="0" w:color="auto"/>
              <w:bottom w:val="single" w:sz="6" w:space="0" w:color="auto"/>
              <w:right w:val="single" w:sz="6" w:space="0" w:color="auto"/>
            </w:tcBorders>
          </w:tcPr>
          <w:p w14:paraId="2C06A391" w14:textId="77777777" w:rsidR="00466A2F" w:rsidRPr="00166406" w:rsidRDefault="00466A2F" w:rsidP="00466A2F">
            <w:pPr>
              <w:spacing w:before="20" w:after="0"/>
              <w:jc w:val="both"/>
              <w:rPr>
                <w:rFonts w:asciiTheme="minorHAnsi" w:hAnsiTheme="minorHAnsi" w:cstheme="minorHAnsi"/>
                <w:sz w:val="24"/>
                <w:szCs w:val="24"/>
              </w:rPr>
            </w:pPr>
          </w:p>
        </w:tc>
      </w:tr>
      <w:tr w:rsidR="00466A2F" w:rsidRPr="00166406" w14:paraId="30DBCF40" w14:textId="77777777" w:rsidTr="00CF447A">
        <w:tc>
          <w:tcPr>
            <w:tcW w:w="949" w:type="dxa"/>
            <w:gridSpan w:val="2"/>
            <w:tcBorders>
              <w:top w:val="single" w:sz="6" w:space="0" w:color="auto"/>
              <w:left w:val="single" w:sz="6" w:space="0" w:color="auto"/>
              <w:bottom w:val="single" w:sz="6" w:space="0" w:color="auto"/>
              <w:right w:val="single" w:sz="6" w:space="0" w:color="auto"/>
            </w:tcBorders>
            <w:shd w:val="clear" w:color="auto" w:fill="00B0F0"/>
          </w:tcPr>
          <w:p w14:paraId="299D8D83" w14:textId="77777777" w:rsidR="00466A2F" w:rsidRPr="00166406" w:rsidRDefault="00466A2F" w:rsidP="00466A2F">
            <w:pPr>
              <w:spacing w:before="20" w:after="0"/>
              <w:jc w:val="both"/>
              <w:rPr>
                <w:rFonts w:asciiTheme="minorHAnsi" w:hAnsiTheme="minorHAnsi" w:cstheme="minorHAnsi"/>
                <w:sz w:val="24"/>
                <w:szCs w:val="24"/>
              </w:rPr>
            </w:pPr>
          </w:p>
        </w:tc>
        <w:tc>
          <w:tcPr>
            <w:tcW w:w="5776" w:type="dxa"/>
            <w:gridSpan w:val="6"/>
            <w:tcBorders>
              <w:top w:val="single" w:sz="6" w:space="0" w:color="auto"/>
              <w:left w:val="single" w:sz="6" w:space="0" w:color="auto"/>
              <w:bottom w:val="single" w:sz="6" w:space="0" w:color="auto"/>
              <w:right w:val="single" w:sz="6" w:space="0" w:color="auto"/>
            </w:tcBorders>
            <w:shd w:val="clear" w:color="auto" w:fill="00B0F0"/>
          </w:tcPr>
          <w:p w14:paraId="1C4AAAA7" w14:textId="77777777" w:rsidR="00466A2F" w:rsidRPr="00166406" w:rsidRDefault="00466A2F" w:rsidP="00466A2F">
            <w:pPr>
              <w:spacing w:after="21"/>
              <w:jc w:val="both"/>
              <w:rPr>
                <w:rFonts w:asciiTheme="minorHAnsi" w:hAnsiTheme="minorHAnsi" w:cstheme="minorHAnsi"/>
                <w:sz w:val="24"/>
                <w:szCs w:val="24"/>
              </w:rPr>
            </w:pPr>
            <w:r w:rsidRPr="00166406">
              <w:rPr>
                <w:rFonts w:asciiTheme="minorHAnsi" w:hAnsiTheme="minorHAnsi" w:cstheme="minorHAnsi"/>
                <w:b/>
                <w:sz w:val="24"/>
                <w:szCs w:val="24"/>
              </w:rPr>
              <w:t>Total for finishing Works</w:t>
            </w:r>
          </w:p>
        </w:tc>
        <w:tc>
          <w:tcPr>
            <w:tcW w:w="3506" w:type="dxa"/>
            <w:gridSpan w:val="8"/>
            <w:tcBorders>
              <w:top w:val="single" w:sz="6" w:space="0" w:color="auto"/>
              <w:left w:val="single" w:sz="6" w:space="0" w:color="auto"/>
              <w:bottom w:val="single" w:sz="6" w:space="0" w:color="auto"/>
              <w:right w:val="single" w:sz="6" w:space="0" w:color="auto"/>
            </w:tcBorders>
            <w:shd w:val="clear" w:color="auto" w:fill="00B0F0"/>
          </w:tcPr>
          <w:p w14:paraId="77819282" w14:textId="77777777" w:rsidR="00466A2F" w:rsidRDefault="00466A2F" w:rsidP="00466A2F">
            <w:pPr>
              <w:spacing w:before="9" w:after="37"/>
              <w:jc w:val="both"/>
              <w:rPr>
                <w:rFonts w:cstheme="minorHAnsi"/>
                <w:sz w:val="24"/>
                <w:szCs w:val="24"/>
              </w:rPr>
            </w:pPr>
          </w:p>
          <w:p w14:paraId="40DE7282" w14:textId="77777777" w:rsidR="00466A2F" w:rsidRPr="00166406" w:rsidRDefault="00466A2F" w:rsidP="00466A2F">
            <w:pPr>
              <w:spacing w:before="9" w:after="37"/>
              <w:jc w:val="both"/>
              <w:rPr>
                <w:rFonts w:asciiTheme="minorHAnsi" w:hAnsiTheme="minorHAnsi" w:cstheme="minorHAnsi"/>
                <w:sz w:val="24"/>
                <w:szCs w:val="24"/>
              </w:rPr>
            </w:pPr>
          </w:p>
        </w:tc>
      </w:tr>
      <w:tr w:rsidR="00466A2F" w:rsidRPr="00166406" w14:paraId="5C85769A" w14:textId="77777777" w:rsidTr="00466A2F">
        <w:tc>
          <w:tcPr>
            <w:tcW w:w="10231" w:type="dxa"/>
            <w:gridSpan w:val="16"/>
            <w:tcBorders>
              <w:top w:val="single" w:sz="6" w:space="0" w:color="auto"/>
              <w:left w:val="single" w:sz="6" w:space="0" w:color="auto"/>
              <w:bottom w:val="single" w:sz="6" w:space="0" w:color="auto"/>
              <w:right w:val="single" w:sz="6" w:space="0" w:color="auto"/>
            </w:tcBorders>
          </w:tcPr>
          <w:p w14:paraId="2CEF222E" w14:textId="77777777" w:rsidR="00466A2F" w:rsidRDefault="00466A2F" w:rsidP="00466A2F">
            <w:pPr>
              <w:spacing w:before="20" w:after="0"/>
              <w:jc w:val="both"/>
              <w:rPr>
                <w:rFonts w:asciiTheme="minorHAnsi" w:hAnsiTheme="minorHAnsi" w:cstheme="minorHAnsi"/>
                <w:sz w:val="24"/>
                <w:szCs w:val="24"/>
              </w:rPr>
            </w:pPr>
          </w:p>
          <w:p w14:paraId="6CFF0B36" w14:textId="77777777" w:rsidR="00CF447A" w:rsidRDefault="00CF447A" w:rsidP="00466A2F">
            <w:pPr>
              <w:spacing w:before="20" w:after="0"/>
              <w:jc w:val="both"/>
              <w:rPr>
                <w:rFonts w:asciiTheme="minorHAnsi" w:hAnsiTheme="minorHAnsi" w:cstheme="minorHAnsi"/>
                <w:sz w:val="24"/>
                <w:szCs w:val="24"/>
              </w:rPr>
            </w:pPr>
          </w:p>
          <w:p w14:paraId="7BAAA4E9" w14:textId="77777777" w:rsidR="00CF447A" w:rsidRPr="00166406" w:rsidRDefault="00CF447A" w:rsidP="00466A2F">
            <w:pPr>
              <w:spacing w:before="20" w:after="0"/>
              <w:jc w:val="both"/>
              <w:rPr>
                <w:rFonts w:asciiTheme="minorHAnsi" w:hAnsiTheme="minorHAnsi" w:cstheme="minorHAnsi"/>
                <w:sz w:val="24"/>
                <w:szCs w:val="24"/>
              </w:rPr>
            </w:pPr>
          </w:p>
        </w:tc>
      </w:tr>
      <w:tr w:rsidR="00466A2F" w:rsidRPr="00166406" w14:paraId="07F3BA27" w14:textId="77777777" w:rsidTr="00466A2F">
        <w:tc>
          <w:tcPr>
            <w:tcW w:w="10231" w:type="dxa"/>
            <w:gridSpan w:val="16"/>
            <w:tcBorders>
              <w:top w:val="single" w:sz="6" w:space="0" w:color="auto"/>
              <w:left w:val="single" w:sz="6" w:space="0" w:color="auto"/>
              <w:bottom w:val="single" w:sz="6" w:space="0" w:color="auto"/>
              <w:right w:val="single" w:sz="6" w:space="0" w:color="auto"/>
            </w:tcBorders>
            <w:shd w:val="clear" w:color="auto" w:fill="FFC000"/>
          </w:tcPr>
          <w:p w14:paraId="0723EACF" w14:textId="77777777" w:rsidR="00466A2F" w:rsidRPr="00166406" w:rsidRDefault="00466A2F" w:rsidP="00466A2F">
            <w:pPr>
              <w:jc w:val="center"/>
              <w:rPr>
                <w:rFonts w:asciiTheme="minorHAnsi" w:hAnsiTheme="minorHAnsi" w:cstheme="minorHAnsi"/>
                <w:sz w:val="24"/>
                <w:szCs w:val="24"/>
              </w:rPr>
            </w:pPr>
            <w:r w:rsidRPr="00166406">
              <w:rPr>
                <w:rFonts w:asciiTheme="minorHAnsi" w:hAnsiTheme="minorHAnsi" w:cstheme="minorHAnsi"/>
                <w:b/>
                <w:sz w:val="24"/>
                <w:szCs w:val="24"/>
              </w:rPr>
              <w:lastRenderedPageBreak/>
              <w:t>SUMMARY OF BILL OF QUANTITIES</w:t>
            </w:r>
          </w:p>
        </w:tc>
      </w:tr>
      <w:tr w:rsidR="00466A2F" w:rsidRPr="00166406" w14:paraId="64256D5A" w14:textId="77777777" w:rsidTr="00CF447A">
        <w:tc>
          <w:tcPr>
            <w:tcW w:w="927" w:type="dxa"/>
            <w:tcBorders>
              <w:top w:val="single" w:sz="6" w:space="0" w:color="auto"/>
              <w:left w:val="single" w:sz="6" w:space="0" w:color="auto"/>
              <w:bottom w:val="single" w:sz="6" w:space="0" w:color="auto"/>
              <w:right w:val="single" w:sz="6" w:space="0" w:color="auto"/>
            </w:tcBorders>
            <w:shd w:val="clear" w:color="auto" w:fill="FFFFFF"/>
          </w:tcPr>
          <w:p w14:paraId="2C39316D" w14:textId="77777777" w:rsidR="00466A2F" w:rsidRPr="00E61EA3" w:rsidRDefault="00466A2F" w:rsidP="00466A2F">
            <w:pPr>
              <w:spacing w:before="91" w:after="86"/>
              <w:jc w:val="center"/>
              <w:rPr>
                <w:rFonts w:asciiTheme="minorHAnsi" w:hAnsiTheme="minorHAnsi" w:cstheme="minorHAnsi"/>
                <w:b/>
                <w:sz w:val="24"/>
                <w:szCs w:val="24"/>
              </w:rPr>
            </w:pPr>
          </w:p>
        </w:tc>
        <w:tc>
          <w:tcPr>
            <w:tcW w:w="5186" w:type="dxa"/>
            <w:gridSpan w:val="4"/>
            <w:tcBorders>
              <w:top w:val="single" w:sz="6" w:space="0" w:color="auto"/>
              <w:left w:val="single" w:sz="6" w:space="0" w:color="auto"/>
              <w:bottom w:val="single" w:sz="6" w:space="0" w:color="auto"/>
              <w:right w:val="single" w:sz="6" w:space="0" w:color="auto"/>
            </w:tcBorders>
            <w:shd w:val="clear" w:color="auto" w:fill="FFFFFF"/>
          </w:tcPr>
          <w:p w14:paraId="2929F279" w14:textId="77777777" w:rsidR="00466A2F" w:rsidRPr="00E61EA3" w:rsidRDefault="00466A2F" w:rsidP="00466A2F">
            <w:pPr>
              <w:spacing w:before="91" w:after="86"/>
              <w:jc w:val="center"/>
              <w:rPr>
                <w:rFonts w:asciiTheme="minorHAnsi" w:hAnsiTheme="minorHAnsi" w:cstheme="minorHAnsi"/>
                <w:b/>
                <w:sz w:val="24"/>
                <w:szCs w:val="24"/>
              </w:rPr>
            </w:pPr>
            <w:r w:rsidRPr="00E61EA3">
              <w:rPr>
                <w:rFonts w:cstheme="minorHAnsi"/>
                <w:b/>
                <w:sz w:val="24"/>
                <w:szCs w:val="24"/>
              </w:rPr>
              <w:t>DESCRIPTION</w:t>
            </w:r>
          </w:p>
        </w:tc>
        <w:tc>
          <w:tcPr>
            <w:tcW w:w="4118" w:type="dxa"/>
            <w:gridSpan w:val="11"/>
            <w:tcBorders>
              <w:top w:val="single" w:sz="6" w:space="0" w:color="auto"/>
              <w:left w:val="single" w:sz="6" w:space="0" w:color="auto"/>
              <w:bottom w:val="single" w:sz="6" w:space="0" w:color="auto"/>
              <w:right w:val="single" w:sz="6" w:space="0" w:color="auto"/>
            </w:tcBorders>
            <w:shd w:val="clear" w:color="auto" w:fill="FFFFFF"/>
          </w:tcPr>
          <w:p w14:paraId="4947D78F" w14:textId="77777777" w:rsidR="00466A2F" w:rsidRPr="00E61EA3" w:rsidRDefault="00466A2F" w:rsidP="00466A2F">
            <w:pPr>
              <w:spacing w:after="7"/>
              <w:jc w:val="center"/>
              <w:rPr>
                <w:rFonts w:asciiTheme="minorHAnsi" w:hAnsiTheme="minorHAnsi" w:cstheme="minorHAnsi"/>
                <w:b/>
                <w:sz w:val="24"/>
                <w:szCs w:val="24"/>
              </w:rPr>
            </w:pPr>
            <w:r w:rsidRPr="00E61EA3">
              <w:rPr>
                <w:rFonts w:cstheme="minorHAnsi"/>
                <w:b/>
                <w:sz w:val="24"/>
                <w:szCs w:val="24"/>
              </w:rPr>
              <w:t>Amount(Rs.)</w:t>
            </w:r>
          </w:p>
        </w:tc>
      </w:tr>
      <w:tr w:rsidR="00466A2F" w:rsidRPr="00166406" w14:paraId="58267BB1" w14:textId="77777777" w:rsidTr="00CF447A">
        <w:tc>
          <w:tcPr>
            <w:tcW w:w="927" w:type="dxa"/>
            <w:tcBorders>
              <w:top w:val="single" w:sz="6" w:space="0" w:color="auto"/>
              <w:left w:val="single" w:sz="6" w:space="0" w:color="auto"/>
              <w:bottom w:val="single" w:sz="6" w:space="0" w:color="auto"/>
              <w:right w:val="single" w:sz="6" w:space="0" w:color="auto"/>
            </w:tcBorders>
          </w:tcPr>
          <w:p w14:paraId="0AE0FED3" w14:textId="77777777" w:rsidR="00466A2F" w:rsidRPr="00166406" w:rsidRDefault="00466A2F" w:rsidP="00466A2F">
            <w:pPr>
              <w:spacing w:after="20"/>
              <w:jc w:val="both"/>
              <w:rPr>
                <w:rFonts w:asciiTheme="minorHAnsi" w:hAnsiTheme="minorHAnsi" w:cstheme="minorHAnsi"/>
                <w:sz w:val="24"/>
                <w:szCs w:val="24"/>
              </w:rPr>
            </w:pPr>
            <w:r w:rsidRPr="00166406">
              <w:rPr>
                <w:rFonts w:asciiTheme="minorHAnsi" w:hAnsiTheme="minorHAnsi" w:cstheme="minorHAnsi"/>
                <w:sz w:val="24"/>
                <w:szCs w:val="24"/>
              </w:rPr>
              <w:t>1.00</w:t>
            </w:r>
          </w:p>
        </w:tc>
        <w:tc>
          <w:tcPr>
            <w:tcW w:w="5186" w:type="dxa"/>
            <w:gridSpan w:val="4"/>
            <w:tcBorders>
              <w:top w:val="single" w:sz="6" w:space="0" w:color="auto"/>
              <w:left w:val="single" w:sz="6" w:space="0" w:color="auto"/>
              <w:bottom w:val="single" w:sz="6" w:space="0" w:color="auto"/>
              <w:right w:val="single" w:sz="6" w:space="0" w:color="auto"/>
            </w:tcBorders>
          </w:tcPr>
          <w:p w14:paraId="749C920E" w14:textId="77777777" w:rsidR="00466A2F" w:rsidRPr="00166406" w:rsidRDefault="00466A2F" w:rsidP="00466A2F">
            <w:pPr>
              <w:spacing w:after="20"/>
              <w:jc w:val="both"/>
              <w:rPr>
                <w:rFonts w:asciiTheme="minorHAnsi" w:hAnsiTheme="minorHAnsi" w:cstheme="minorHAnsi"/>
                <w:sz w:val="24"/>
                <w:szCs w:val="24"/>
              </w:rPr>
            </w:pPr>
            <w:r w:rsidRPr="00166406">
              <w:rPr>
                <w:rFonts w:asciiTheme="minorHAnsi" w:hAnsiTheme="minorHAnsi" w:cstheme="minorHAnsi"/>
                <w:sz w:val="24"/>
                <w:szCs w:val="24"/>
              </w:rPr>
              <w:t>Demolition /Removals</w:t>
            </w:r>
          </w:p>
        </w:tc>
        <w:tc>
          <w:tcPr>
            <w:tcW w:w="4118" w:type="dxa"/>
            <w:gridSpan w:val="11"/>
            <w:tcBorders>
              <w:top w:val="single" w:sz="6" w:space="0" w:color="auto"/>
              <w:left w:val="single" w:sz="6" w:space="0" w:color="auto"/>
              <w:bottom w:val="single" w:sz="6" w:space="0" w:color="auto"/>
              <w:right w:val="single" w:sz="6" w:space="0" w:color="auto"/>
            </w:tcBorders>
            <w:shd w:val="clear" w:color="auto" w:fill="FFFFFF"/>
          </w:tcPr>
          <w:p w14:paraId="359C2623" w14:textId="77777777" w:rsidR="00466A2F" w:rsidRDefault="00466A2F" w:rsidP="00466A2F">
            <w:pPr>
              <w:jc w:val="both"/>
              <w:rPr>
                <w:rFonts w:cstheme="minorHAnsi"/>
                <w:sz w:val="24"/>
                <w:szCs w:val="24"/>
              </w:rPr>
            </w:pPr>
          </w:p>
          <w:p w14:paraId="426FDAB7" w14:textId="77777777" w:rsidR="00466A2F" w:rsidRPr="00166406" w:rsidRDefault="00466A2F" w:rsidP="00466A2F">
            <w:pPr>
              <w:jc w:val="both"/>
              <w:rPr>
                <w:rFonts w:asciiTheme="minorHAnsi" w:hAnsiTheme="minorHAnsi" w:cstheme="minorHAnsi"/>
                <w:sz w:val="24"/>
                <w:szCs w:val="24"/>
              </w:rPr>
            </w:pPr>
          </w:p>
        </w:tc>
      </w:tr>
      <w:tr w:rsidR="00466A2F" w:rsidRPr="00166406" w14:paraId="5E9804E5" w14:textId="77777777" w:rsidTr="00CF447A">
        <w:tc>
          <w:tcPr>
            <w:tcW w:w="927" w:type="dxa"/>
            <w:tcBorders>
              <w:top w:val="single" w:sz="6" w:space="0" w:color="auto"/>
              <w:left w:val="single" w:sz="6" w:space="0" w:color="auto"/>
              <w:bottom w:val="single" w:sz="6" w:space="0" w:color="auto"/>
              <w:right w:val="single" w:sz="6" w:space="0" w:color="auto"/>
            </w:tcBorders>
          </w:tcPr>
          <w:p w14:paraId="57640DA4" w14:textId="77777777" w:rsidR="00466A2F" w:rsidRPr="00166406" w:rsidRDefault="00466A2F" w:rsidP="00466A2F">
            <w:pPr>
              <w:spacing w:before="24" w:after="21"/>
              <w:jc w:val="both"/>
              <w:rPr>
                <w:rFonts w:asciiTheme="minorHAnsi" w:hAnsiTheme="minorHAnsi" w:cstheme="minorHAnsi"/>
                <w:sz w:val="24"/>
                <w:szCs w:val="24"/>
              </w:rPr>
            </w:pPr>
            <w:r w:rsidRPr="00166406">
              <w:rPr>
                <w:rFonts w:asciiTheme="minorHAnsi" w:hAnsiTheme="minorHAnsi" w:cstheme="minorHAnsi"/>
                <w:sz w:val="24"/>
                <w:szCs w:val="24"/>
              </w:rPr>
              <w:t>2.00</w:t>
            </w:r>
          </w:p>
        </w:tc>
        <w:tc>
          <w:tcPr>
            <w:tcW w:w="5186" w:type="dxa"/>
            <w:gridSpan w:val="4"/>
            <w:tcBorders>
              <w:top w:val="single" w:sz="6" w:space="0" w:color="auto"/>
              <w:left w:val="single" w:sz="6" w:space="0" w:color="auto"/>
              <w:bottom w:val="single" w:sz="6" w:space="0" w:color="auto"/>
              <w:right w:val="single" w:sz="6" w:space="0" w:color="auto"/>
            </w:tcBorders>
          </w:tcPr>
          <w:p w14:paraId="346C2C56" w14:textId="7A18C518" w:rsidR="00466A2F" w:rsidRPr="00166406" w:rsidRDefault="00466A2F" w:rsidP="00466A2F">
            <w:pPr>
              <w:spacing w:before="24" w:after="21"/>
              <w:jc w:val="both"/>
              <w:rPr>
                <w:rFonts w:asciiTheme="minorHAnsi" w:hAnsiTheme="minorHAnsi" w:cstheme="minorHAnsi"/>
                <w:sz w:val="24"/>
                <w:szCs w:val="24"/>
              </w:rPr>
            </w:pPr>
            <w:r w:rsidRPr="00166406">
              <w:rPr>
                <w:rFonts w:asciiTheme="minorHAnsi" w:hAnsiTheme="minorHAnsi" w:cstheme="minorHAnsi"/>
                <w:sz w:val="24"/>
                <w:szCs w:val="24"/>
              </w:rPr>
              <w:t xml:space="preserve">Loose </w:t>
            </w:r>
            <w:r w:rsidR="001F7984" w:rsidRPr="00166406">
              <w:rPr>
                <w:rFonts w:asciiTheme="minorHAnsi" w:hAnsiTheme="minorHAnsi" w:cstheme="minorHAnsi"/>
                <w:sz w:val="24"/>
                <w:szCs w:val="24"/>
              </w:rPr>
              <w:t>Furniture</w:t>
            </w:r>
          </w:p>
        </w:tc>
        <w:tc>
          <w:tcPr>
            <w:tcW w:w="589" w:type="dxa"/>
            <w:gridSpan w:val="2"/>
            <w:tcBorders>
              <w:top w:val="single" w:sz="6" w:space="0" w:color="auto"/>
              <w:left w:val="single" w:sz="6" w:space="0" w:color="auto"/>
              <w:bottom w:val="single" w:sz="6" w:space="0" w:color="auto"/>
            </w:tcBorders>
          </w:tcPr>
          <w:p w14:paraId="34EDBE54" w14:textId="77777777" w:rsidR="00466A2F" w:rsidRPr="00166406" w:rsidRDefault="00466A2F" w:rsidP="00466A2F">
            <w:pPr>
              <w:jc w:val="both"/>
              <w:rPr>
                <w:rFonts w:asciiTheme="minorHAnsi" w:hAnsiTheme="minorHAnsi" w:cstheme="minorHAnsi"/>
                <w:sz w:val="24"/>
                <w:szCs w:val="24"/>
              </w:rPr>
            </w:pPr>
          </w:p>
        </w:tc>
        <w:tc>
          <w:tcPr>
            <w:tcW w:w="644" w:type="dxa"/>
            <w:gridSpan w:val="3"/>
            <w:tcBorders>
              <w:top w:val="single" w:sz="6" w:space="0" w:color="auto"/>
              <w:bottom w:val="single" w:sz="6" w:space="0" w:color="auto"/>
            </w:tcBorders>
          </w:tcPr>
          <w:p w14:paraId="1FAB6340" w14:textId="77777777" w:rsidR="00466A2F" w:rsidRDefault="00466A2F" w:rsidP="00466A2F">
            <w:pPr>
              <w:jc w:val="both"/>
              <w:rPr>
                <w:rFonts w:cstheme="minorHAnsi"/>
                <w:sz w:val="24"/>
                <w:szCs w:val="24"/>
              </w:rPr>
            </w:pPr>
          </w:p>
          <w:p w14:paraId="0D0B53B6" w14:textId="77777777" w:rsidR="00466A2F" w:rsidRPr="00166406" w:rsidRDefault="00466A2F" w:rsidP="00466A2F">
            <w:pPr>
              <w:jc w:val="both"/>
              <w:rPr>
                <w:rFonts w:asciiTheme="minorHAnsi" w:hAnsiTheme="minorHAnsi" w:cstheme="minorHAnsi"/>
                <w:sz w:val="24"/>
                <w:szCs w:val="24"/>
              </w:rPr>
            </w:pPr>
          </w:p>
        </w:tc>
        <w:tc>
          <w:tcPr>
            <w:tcW w:w="2003" w:type="dxa"/>
            <w:gridSpan w:val="5"/>
            <w:tcBorders>
              <w:top w:val="single" w:sz="6" w:space="0" w:color="auto"/>
              <w:bottom w:val="single" w:sz="6" w:space="0" w:color="auto"/>
            </w:tcBorders>
          </w:tcPr>
          <w:p w14:paraId="06972F35" w14:textId="77777777" w:rsidR="00466A2F" w:rsidRPr="00166406" w:rsidRDefault="00466A2F" w:rsidP="00466A2F">
            <w:pPr>
              <w:spacing w:before="24" w:after="21"/>
              <w:jc w:val="both"/>
              <w:rPr>
                <w:rFonts w:asciiTheme="minorHAnsi" w:hAnsiTheme="minorHAnsi" w:cstheme="minorHAnsi"/>
                <w:sz w:val="24"/>
                <w:szCs w:val="24"/>
              </w:rPr>
            </w:pPr>
          </w:p>
        </w:tc>
        <w:tc>
          <w:tcPr>
            <w:tcW w:w="882" w:type="dxa"/>
            <w:tcBorders>
              <w:top w:val="single" w:sz="6" w:space="0" w:color="auto"/>
              <w:bottom w:val="single" w:sz="6" w:space="0" w:color="auto"/>
              <w:right w:val="single" w:sz="6" w:space="0" w:color="auto"/>
            </w:tcBorders>
          </w:tcPr>
          <w:p w14:paraId="70FABFAB" w14:textId="77777777" w:rsidR="00466A2F" w:rsidRPr="00166406" w:rsidRDefault="00466A2F" w:rsidP="00466A2F">
            <w:pPr>
              <w:jc w:val="both"/>
              <w:rPr>
                <w:rFonts w:asciiTheme="minorHAnsi" w:hAnsiTheme="minorHAnsi" w:cstheme="minorHAnsi"/>
                <w:sz w:val="24"/>
                <w:szCs w:val="24"/>
              </w:rPr>
            </w:pPr>
          </w:p>
        </w:tc>
      </w:tr>
      <w:tr w:rsidR="00466A2F" w:rsidRPr="00166406" w14:paraId="698D94BF" w14:textId="77777777" w:rsidTr="00CF447A">
        <w:tc>
          <w:tcPr>
            <w:tcW w:w="927" w:type="dxa"/>
            <w:tcBorders>
              <w:top w:val="single" w:sz="6" w:space="0" w:color="auto"/>
              <w:left w:val="single" w:sz="6" w:space="0" w:color="auto"/>
              <w:bottom w:val="single" w:sz="6" w:space="0" w:color="auto"/>
              <w:right w:val="single" w:sz="6" w:space="0" w:color="auto"/>
            </w:tcBorders>
          </w:tcPr>
          <w:p w14:paraId="0900B61D" w14:textId="77777777" w:rsidR="00466A2F" w:rsidRPr="00166406" w:rsidRDefault="00466A2F" w:rsidP="00466A2F">
            <w:pPr>
              <w:spacing w:before="26" w:after="20"/>
              <w:jc w:val="both"/>
              <w:rPr>
                <w:rFonts w:asciiTheme="minorHAnsi" w:hAnsiTheme="minorHAnsi" w:cstheme="minorHAnsi"/>
                <w:sz w:val="24"/>
                <w:szCs w:val="24"/>
              </w:rPr>
            </w:pPr>
            <w:r w:rsidRPr="00166406">
              <w:rPr>
                <w:rFonts w:asciiTheme="minorHAnsi" w:hAnsiTheme="minorHAnsi" w:cstheme="minorHAnsi"/>
                <w:sz w:val="24"/>
                <w:szCs w:val="24"/>
              </w:rPr>
              <w:t>3.00</w:t>
            </w:r>
          </w:p>
        </w:tc>
        <w:tc>
          <w:tcPr>
            <w:tcW w:w="5186" w:type="dxa"/>
            <w:gridSpan w:val="4"/>
            <w:tcBorders>
              <w:top w:val="single" w:sz="6" w:space="0" w:color="auto"/>
              <w:left w:val="single" w:sz="6" w:space="0" w:color="auto"/>
              <w:bottom w:val="single" w:sz="6" w:space="0" w:color="auto"/>
              <w:right w:val="single" w:sz="6" w:space="0" w:color="auto"/>
            </w:tcBorders>
          </w:tcPr>
          <w:p w14:paraId="7B571FBE" w14:textId="67DD47FF" w:rsidR="00466A2F" w:rsidRPr="00166406" w:rsidRDefault="00466A2F" w:rsidP="00466A2F">
            <w:pPr>
              <w:spacing w:before="26" w:after="20"/>
              <w:jc w:val="both"/>
              <w:rPr>
                <w:rFonts w:asciiTheme="minorHAnsi" w:hAnsiTheme="minorHAnsi" w:cstheme="minorHAnsi"/>
                <w:sz w:val="24"/>
                <w:szCs w:val="24"/>
              </w:rPr>
            </w:pPr>
            <w:r w:rsidRPr="00166406">
              <w:rPr>
                <w:rFonts w:asciiTheme="minorHAnsi" w:hAnsiTheme="minorHAnsi" w:cstheme="minorHAnsi"/>
                <w:sz w:val="24"/>
                <w:szCs w:val="24"/>
              </w:rPr>
              <w:t xml:space="preserve">Fixed </w:t>
            </w:r>
            <w:r w:rsidR="001F7984" w:rsidRPr="00166406">
              <w:rPr>
                <w:rFonts w:asciiTheme="minorHAnsi" w:hAnsiTheme="minorHAnsi" w:cstheme="minorHAnsi"/>
                <w:sz w:val="24"/>
                <w:szCs w:val="24"/>
              </w:rPr>
              <w:t>Furniture</w:t>
            </w:r>
            <w:r w:rsidRPr="00166406">
              <w:rPr>
                <w:rFonts w:asciiTheme="minorHAnsi" w:hAnsiTheme="minorHAnsi" w:cstheme="minorHAnsi"/>
                <w:sz w:val="24"/>
                <w:szCs w:val="24"/>
              </w:rPr>
              <w:t xml:space="preserve"> </w:t>
            </w:r>
          </w:p>
        </w:tc>
        <w:tc>
          <w:tcPr>
            <w:tcW w:w="589" w:type="dxa"/>
            <w:gridSpan w:val="2"/>
            <w:tcBorders>
              <w:top w:val="single" w:sz="6" w:space="0" w:color="auto"/>
              <w:left w:val="single" w:sz="6" w:space="0" w:color="auto"/>
              <w:bottom w:val="single" w:sz="6" w:space="0" w:color="auto"/>
            </w:tcBorders>
            <w:shd w:val="clear" w:color="auto" w:fill="FFFFFF"/>
          </w:tcPr>
          <w:p w14:paraId="5869B87A" w14:textId="77777777" w:rsidR="00466A2F" w:rsidRPr="00166406" w:rsidRDefault="00466A2F" w:rsidP="00466A2F">
            <w:pPr>
              <w:jc w:val="both"/>
              <w:rPr>
                <w:rFonts w:asciiTheme="minorHAnsi" w:hAnsiTheme="minorHAnsi" w:cstheme="minorHAnsi"/>
                <w:sz w:val="24"/>
                <w:szCs w:val="24"/>
              </w:rPr>
            </w:pPr>
          </w:p>
        </w:tc>
        <w:tc>
          <w:tcPr>
            <w:tcW w:w="644" w:type="dxa"/>
            <w:gridSpan w:val="3"/>
            <w:tcBorders>
              <w:top w:val="single" w:sz="6" w:space="0" w:color="auto"/>
              <w:bottom w:val="single" w:sz="6" w:space="0" w:color="auto"/>
            </w:tcBorders>
            <w:shd w:val="clear" w:color="auto" w:fill="FFFFFF"/>
          </w:tcPr>
          <w:p w14:paraId="6AD71548" w14:textId="77777777" w:rsidR="00466A2F" w:rsidRDefault="00466A2F" w:rsidP="00466A2F">
            <w:pPr>
              <w:jc w:val="both"/>
              <w:rPr>
                <w:rFonts w:cstheme="minorHAnsi"/>
                <w:sz w:val="24"/>
                <w:szCs w:val="24"/>
              </w:rPr>
            </w:pPr>
          </w:p>
          <w:p w14:paraId="585859C0" w14:textId="77777777" w:rsidR="00466A2F" w:rsidRPr="00166406" w:rsidRDefault="00466A2F" w:rsidP="00466A2F">
            <w:pPr>
              <w:jc w:val="both"/>
              <w:rPr>
                <w:rFonts w:asciiTheme="minorHAnsi" w:hAnsiTheme="minorHAnsi" w:cstheme="minorHAnsi"/>
                <w:sz w:val="24"/>
                <w:szCs w:val="24"/>
              </w:rPr>
            </w:pPr>
          </w:p>
        </w:tc>
        <w:tc>
          <w:tcPr>
            <w:tcW w:w="2003" w:type="dxa"/>
            <w:gridSpan w:val="5"/>
            <w:tcBorders>
              <w:top w:val="single" w:sz="6" w:space="0" w:color="auto"/>
              <w:bottom w:val="single" w:sz="6" w:space="0" w:color="auto"/>
            </w:tcBorders>
            <w:shd w:val="clear" w:color="auto" w:fill="FFFFFF"/>
          </w:tcPr>
          <w:p w14:paraId="5077F87C" w14:textId="77777777" w:rsidR="00466A2F" w:rsidRPr="00166406" w:rsidRDefault="00466A2F" w:rsidP="00466A2F">
            <w:pPr>
              <w:spacing w:before="8" w:after="38"/>
              <w:jc w:val="both"/>
              <w:rPr>
                <w:rFonts w:asciiTheme="minorHAnsi" w:hAnsiTheme="minorHAnsi" w:cstheme="minorHAnsi"/>
                <w:sz w:val="24"/>
                <w:szCs w:val="24"/>
              </w:rPr>
            </w:pPr>
          </w:p>
        </w:tc>
        <w:tc>
          <w:tcPr>
            <w:tcW w:w="882" w:type="dxa"/>
            <w:tcBorders>
              <w:top w:val="single" w:sz="6" w:space="0" w:color="auto"/>
              <w:bottom w:val="single" w:sz="6" w:space="0" w:color="auto"/>
              <w:right w:val="single" w:sz="6" w:space="0" w:color="auto"/>
            </w:tcBorders>
            <w:shd w:val="clear" w:color="auto" w:fill="FFFFFF"/>
          </w:tcPr>
          <w:p w14:paraId="25848FCE" w14:textId="77777777" w:rsidR="00466A2F" w:rsidRPr="00166406" w:rsidRDefault="00466A2F" w:rsidP="00466A2F">
            <w:pPr>
              <w:jc w:val="both"/>
              <w:rPr>
                <w:rFonts w:asciiTheme="minorHAnsi" w:hAnsiTheme="minorHAnsi" w:cstheme="minorHAnsi"/>
                <w:sz w:val="24"/>
                <w:szCs w:val="24"/>
              </w:rPr>
            </w:pPr>
          </w:p>
        </w:tc>
      </w:tr>
      <w:tr w:rsidR="00466A2F" w:rsidRPr="00166406" w14:paraId="203A408F" w14:textId="77777777" w:rsidTr="00CF447A">
        <w:tc>
          <w:tcPr>
            <w:tcW w:w="927" w:type="dxa"/>
            <w:tcBorders>
              <w:top w:val="single" w:sz="6" w:space="0" w:color="auto"/>
              <w:left w:val="single" w:sz="6" w:space="0" w:color="auto"/>
              <w:bottom w:val="single" w:sz="6" w:space="0" w:color="auto"/>
              <w:right w:val="single" w:sz="6" w:space="0" w:color="auto"/>
            </w:tcBorders>
          </w:tcPr>
          <w:p w14:paraId="77904517" w14:textId="77777777" w:rsidR="00466A2F" w:rsidRPr="00166406" w:rsidRDefault="00466A2F" w:rsidP="00466A2F">
            <w:pPr>
              <w:spacing w:after="21"/>
              <w:jc w:val="both"/>
              <w:rPr>
                <w:rFonts w:asciiTheme="minorHAnsi" w:hAnsiTheme="minorHAnsi" w:cstheme="minorHAnsi"/>
                <w:sz w:val="24"/>
                <w:szCs w:val="24"/>
              </w:rPr>
            </w:pPr>
            <w:r w:rsidRPr="00166406">
              <w:rPr>
                <w:rFonts w:asciiTheme="minorHAnsi" w:hAnsiTheme="minorHAnsi" w:cstheme="minorHAnsi"/>
                <w:sz w:val="24"/>
                <w:szCs w:val="24"/>
              </w:rPr>
              <w:t>4.00</w:t>
            </w:r>
          </w:p>
        </w:tc>
        <w:tc>
          <w:tcPr>
            <w:tcW w:w="5186" w:type="dxa"/>
            <w:gridSpan w:val="4"/>
            <w:tcBorders>
              <w:top w:val="single" w:sz="6" w:space="0" w:color="auto"/>
              <w:left w:val="single" w:sz="6" w:space="0" w:color="auto"/>
              <w:bottom w:val="single" w:sz="6" w:space="0" w:color="auto"/>
              <w:right w:val="single" w:sz="6" w:space="0" w:color="auto"/>
            </w:tcBorders>
          </w:tcPr>
          <w:p w14:paraId="74B77E29" w14:textId="2155D771" w:rsidR="00466A2F" w:rsidRPr="00166406" w:rsidRDefault="001F7984" w:rsidP="00466A2F">
            <w:pPr>
              <w:spacing w:after="21"/>
              <w:jc w:val="both"/>
              <w:rPr>
                <w:rFonts w:asciiTheme="minorHAnsi" w:hAnsiTheme="minorHAnsi" w:cstheme="minorHAnsi"/>
                <w:sz w:val="24"/>
                <w:szCs w:val="24"/>
              </w:rPr>
            </w:pPr>
            <w:r w:rsidRPr="00166406">
              <w:rPr>
                <w:rFonts w:asciiTheme="minorHAnsi" w:hAnsiTheme="minorHAnsi" w:cstheme="minorHAnsi"/>
                <w:sz w:val="24"/>
                <w:szCs w:val="24"/>
              </w:rPr>
              <w:t>Finishing’s</w:t>
            </w:r>
          </w:p>
        </w:tc>
        <w:tc>
          <w:tcPr>
            <w:tcW w:w="4118" w:type="dxa"/>
            <w:gridSpan w:val="11"/>
            <w:tcBorders>
              <w:top w:val="single" w:sz="6" w:space="0" w:color="auto"/>
              <w:left w:val="single" w:sz="6" w:space="0" w:color="auto"/>
              <w:bottom w:val="single" w:sz="6" w:space="0" w:color="auto"/>
              <w:right w:val="single" w:sz="6" w:space="0" w:color="auto"/>
            </w:tcBorders>
            <w:shd w:val="clear" w:color="auto" w:fill="FFFFFF"/>
          </w:tcPr>
          <w:p w14:paraId="3E6FE002" w14:textId="77777777" w:rsidR="00466A2F" w:rsidRDefault="00466A2F" w:rsidP="00466A2F">
            <w:pPr>
              <w:jc w:val="both"/>
              <w:rPr>
                <w:rFonts w:cstheme="minorHAnsi"/>
                <w:sz w:val="24"/>
                <w:szCs w:val="24"/>
              </w:rPr>
            </w:pPr>
          </w:p>
          <w:p w14:paraId="64F182F8" w14:textId="77777777" w:rsidR="00466A2F" w:rsidRPr="00166406" w:rsidRDefault="00466A2F" w:rsidP="00466A2F">
            <w:pPr>
              <w:jc w:val="both"/>
              <w:rPr>
                <w:rFonts w:asciiTheme="minorHAnsi" w:hAnsiTheme="minorHAnsi" w:cstheme="minorHAnsi"/>
                <w:sz w:val="24"/>
                <w:szCs w:val="24"/>
              </w:rPr>
            </w:pPr>
          </w:p>
        </w:tc>
      </w:tr>
      <w:tr w:rsidR="00466A2F" w:rsidRPr="00166406" w14:paraId="24B7CAA9" w14:textId="77777777" w:rsidTr="00CF447A">
        <w:tc>
          <w:tcPr>
            <w:tcW w:w="927" w:type="dxa"/>
            <w:tcBorders>
              <w:top w:val="single" w:sz="6" w:space="0" w:color="auto"/>
              <w:left w:val="single" w:sz="6" w:space="0" w:color="auto"/>
              <w:bottom w:val="single" w:sz="6" w:space="0" w:color="auto"/>
              <w:right w:val="single" w:sz="6" w:space="0" w:color="auto"/>
            </w:tcBorders>
          </w:tcPr>
          <w:p w14:paraId="75CB66F7" w14:textId="77777777" w:rsidR="00466A2F" w:rsidRPr="00166406" w:rsidRDefault="00466A2F" w:rsidP="00466A2F">
            <w:pPr>
              <w:spacing w:before="24" w:after="22"/>
              <w:jc w:val="both"/>
              <w:rPr>
                <w:rFonts w:asciiTheme="minorHAnsi" w:hAnsiTheme="minorHAnsi" w:cstheme="minorHAnsi"/>
                <w:sz w:val="24"/>
                <w:szCs w:val="24"/>
              </w:rPr>
            </w:pPr>
            <w:r w:rsidRPr="00166406">
              <w:rPr>
                <w:rFonts w:asciiTheme="minorHAnsi" w:hAnsiTheme="minorHAnsi" w:cstheme="minorHAnsi"/>
                <w:sz w:val="24"/>
                <w:szCs w:val="24"/>
              </w:rPr>
              <w:t>5.00</w:t>
            </w:r>
          </w:p>
        </w:tc>
        <w:tc>
          <w:tcPr>
            <w:tcW w:w="5186" w:type="dxa"/>
            <w:gridSpan w:val="4"/>
            <w:tcBorders>
              <w:top w:val="single" w:sz="6" w:space="0" w:color="auto"/>
              <w:left w:val="single" w:sz="6" w:space="0" w:color="auto"/>
              <w:bottom w:val="single" w:sz="6" w:space="0" w:color="auto"/>
              <w:right w:val="single" w:sz="6" w:space="0" w:color="auto"/>
            </w:tcBorders>
          </w:tcPr>
          <w:p w14:paraId="173A1AB4" w14:textId="77777777" w:rsidR="00466A2F" w:rsidRPr="00166406" w:rsidRDefault="00466A2F" w:rsidP="00466A2F">
            <w:pPr>
              <w:spacing w:before="24" w:after="22"/>
              <w:jc w:val="both"/>
              <w:rPr>
                <w:rFonts w:asciiTheme="minorHAnsi" w:hAnsiTheme="minorHAnsi" w:cstheme="minorHAnsi"/>
                <w:sz w:val="24"/>
                <w:szCs w:val="24"/>
              </w:rPr>
            </w:pPr>
            <w:r w:rsidRPr="00166406">
              <w:rPr>
                <w:rFonts w:asciiTheme="minorHAnsi" w:hAnsiTheme="minorHAnsi" w:cstheme="minorHAnsi"/>
                <w:sz w:val="24"/>
                <w:szCs w:val="24"/>
              </w:rPr>
              <w:t>TOTAL</w:t>
            </w:r>
          </w:p>
        </w:tc>
        <w:tc>
          <w:tcPr>
            <w:tcW w:w="589" w:type="dxa"/>
            <w:gridSpan w:val="2"/>
            <w:tcBorders>
              <w:top w:val="single" w:sz="6" w:space="0" w:color="auto"/>
              <w:left w:val="single" w:sz="6" w:space="0" w:color="auto"/>
              <w:bottom w:val="single" w:sz="6" w:space="0" w:color="auto"/>
            </w:tcBorders>
            <w:shd w:val="clear" w:color="auto" w:fill="FFFFFF"/>
          </w:tcPr>
          <w:p w14:paraId="2B1F205E" w14:textId="77777777" w:rsidR="00466A2F" w:rsidRDefault="00466A2F" w:rsidP="00466A2F">
            <w:pPr>
              <w:jc w:val="both"/>
              <w:rPr>
                <w:rFonts w:cstheme="minorHAnsi"/>
                <w:sz w:val="24"/>
                <w:szCs w:val="24"/>
              </w:rPr>
            </w:pPr>
          </w:p>
          <w:p w14:paraId="642979BB" w14:textId="77777777" w:rsidR="00466A2F" w:rsidRPr="00166406" w:rsidRDefault="00466A2F" w:rsidP="00466A2F">
            <w:pPr>
              <w:jc w:val="both"/>
              <w:rPr>
                <w:rFonts w:asciiTheme="minorHAnsi" w:hAnsiTheme="minorHAnsi" w:cstheme="minorHAnsi"/>
                <w:sz w:val="24"/>
                <w:szCs w:val="24"/>
              </w:rPr>
            </w:pPr>
          </w:p>
        </w:tc>
        <w:tc>
          <w:tcPr>
            <w:tcW w:w="644" w:type="dxa"/>
            <w:gridSpan w:val="3"/>
            <w:tcBorders>
              <w:top w:val="single" w:sz="6" w:space="0" w:color="auto"/>
              <w:bottom w:val="single" w:sz="6" w:space="0" w:color="auto"/>
            </w:tcBorders>
            <w:shd w:val="clear" w:color="auto" w:fill="FFFFFF"/>
          </w:tcPr>
          <w:p w14:paraId="262FF4FE" w14:textId="77777777" w:rsidR="00466A2F" w:rsidRPr="00166406" w:rsidRDefault="00466A2F" w:rsidP="00466A2F">
            <w:pPr>
              <w:jc w:val="both"/>
              <w:rPr>
                <w:rFonts w:asciiTheme="minorHAnsi" w:hAnsiTheme="minorHAnsi" w:cstheme="minorHAnsi"/>
                <w:sz w:val="24"/>
                <w:szCs w:val="24"/>
              </w:rPr>
            </w:pPr>
          </w:p>
        </w:tc>
        <w:tc>
          <w:tcPr>
            <w:tcW w:w="2003" w:type="dxa"/>
            <w:gridSpan w:val="5"/>
            <w:tcBorders>
              <w:top w:val="single" w:sz="6" w:space="0" w:color="auto"/>
              <w:bottom w:val="single" w:sz="6" w:space="0" w:color="auto"/>
            </w:tcBorders>
            <w:shd w:val="clear" w:color="auto" w:fill="FFFFFF"/>
          </w:tcPr>
          <w:p w14:paraId="18D689FE" w14:textId="77777777" w:rsidR="00466A2F" w:rsidRPr="00166406" w:rsidRDefault="00466A2F" w:rsidP="00466A2F">
            <w:pPr>
              <w:spacing w:before="8" w:after="37"/>
              <w:jc w:val="both"/>
              <w:rPr>
                <w:rFonts w:asciiTheme="minorHAnsi" w:hAnsiTheme="minorHAnsi" w:cstheme="minorHAnsi"/>
                <w:sz w:val="24"/>
                <w:szCs w:val="24"/>
              </w:rPr>
            </w:pPr>
          </w:p>
        </w:tc>
        <w:tc>
          <w:tcPr>
            <w:tcW w:w="882" w:type="dxa"/>
            <w:tcBorders>
              <w:top w:val="single" w:sz="6" w:space="0" w:color="auto"/>
              <w:bottom w:val="single" w:sz="6" w:space="0" w:color="auto"/>
              <w:right w:val="single" w:sz="6" w:space="0" w:color="auto"/>
            </w:tcBorders>
            <w:shd w:val="clear" w:color="auto" w:fill="FFFFFF"/>
          </w:tcPr>
          <w:p w14:paraId="7978A751" w14:textId="77777777" w:rsidR="00466A2F" w:rsidRPr="00166406" w:rsidRDefault="00466A2F" w:rsidP="00466A2F">
            <w:pPr>
              <w:jc w:val="both"/>
              <w:rPr>
                <w:rFonts w:asciiTheme="minorHAnsi" w:hAnsiTheme="minorHAnsi" w:cstheme="minorHAnsi"/>
                <w:sz w:val="24"/>
                <w:szCs w:val="24"/>
              </w:rPr>
            </w:pPr>
          </w:p>
        </w:tc>
      </w:tr>
      <w:tr w:rsidR="00466A2F" w:rsidRPr="00166406" w14:paraId="53FF6648" w14:textId="77777777" w:rsidTr="00CF447A">
        <w:tc>
          <w:tcPr>
            <w:tcW w:w="927" w:type="dxa"/>
            <w:tcBorders>
              <w:top w:val="single" w:sz="6" w:space="0" w:color="auto"/>
              <w:left w:val="single" w:sz="6" w:space="0" w:color="auto"/>
              <w:bottom w:val="single" w:sz="6" w:space="0" w:color="auto"/>
              <w:right w:val="single" w:sz="6" w:space="0" w:color="auto"/>
            </w:tcBorders>
          </w:tcPr>
          <w:p w14:paraId="39E66F04" w14:textId="77777777" w:rsidR="00466A2F" w:rsidRPr="00166406" w:rsidRDefault="00466A2F" w:rsidP="00466A2F">
            <w:pPr>
              <w:spacing w:after="20"/>
              <w:jc w:val="both"/>
              <w:rPr>
                <w:rFonts w:asciiTheme="minorHAnsi" w:hAnsiTheme="minorHAnsi" w:cstheme="minorHAnsi"/>
                <w:sz w:val="24"/>
                <w:szCs w:val="24"/>
              </w:rPr>
            </w:pPr>
            <w:r w:rsidRPr="00166406">
              <w:rPr>
                <w:rFonts w:asciiTheme="minorHAnsi" w:hAnsiTheme="minorHAnsi" w:cstheme="minorHAnsi"/>
                <w:sz w:val="24"/>
                <w:szCs w:val="24"/>
              </w:rPr>
              <w:t>6.00</w:t>
            </w:r>
          </w:p>
        </w:tc>
        <w:tc>
          <w:tcPr>
            <w:tcW w:w="5186" w:type="dxa"/>
            <w:gridSpan w:val="4"/>
            <w:tcBorders>
              <w:top w:val="single" w:sz="6" w:space="0" w:color="auto"/>
              <w:left w:val="single" w:sz="6" w:space="0" w:color="auto"/>
              <w:bottom w:val="single" w:sz="6" w:space="0" w:color="auto"/>
              <w:right w:val="single" w:sz="6" w:space="0" w:color="auto"/>
            </w:tcBorders>
          </w:tcPr>
          <w:p w14:paraId="583DBA14" w14:textId="77777777" w:rsidR="00466A2F" w:rsidRPr="00166406" w:rsidRDefault="00466A2F" w:rsidP="00466A2F">
            <w:pPr>
              <w:spacing w:after="20"/>
              <w:jc w:val="both"/>
              <w:rPr>
                <w:rFonts w:asciiTheme="minorHAnsi" w:hAnsiTheme="minorHAnsi" w:cstheme="minorHAnsi"/>
                <w:sz w:val="24"/>
                <w:szCs w:val="24"/>
              </w:rPr>
            </w:pPr>
            <w:r w:rsidRPr="00166406">
              <w:rPr>
                <w:rFonts w:asciiTheme="minorHAnsi" w:hAnsiTheme="minorHAnsi" w:cstheme="minorHAnsi"/>
                <w:sz w:val="24"/>
                <w:szCs w:val="24"/>
              </w:rPr>
              <w:t xml:space="preserve">Add GST Applicable </w:t>
            </w:r>
          </w:p>
        </w:tc>
        <w:tc>
          <w:tcPr>
            <w:tcW w:w="589" w:type="dxa"/>
            <w:gridSpan w:val="2"/>
            <w:tcBorders>
              <w:top w:val="single" w:sz="6" w:space="0" w:color="auto"/>
              <w:left w:val="single" w:sz="6" w:space="0" w:color="auto"/>
              <w:bottom w:val="single" w:sz="6" w:space="0" w:color="auto"/>
            </w:tcBorders>
          </w:tcPr>
          <w:p w14:paraId="531871FF" w14:textId="77777777" w:rsidR="00466A2F" w:rsidRDefault="00466A2F" w:rsidP="00466A2F">
            <w:pPr>
              <w:jc w:val="both"/>
              <w:rPr>
                <w:rFonts w:cstheme="minorHAnsi"/>
                <w:sz w:val="24"/>
                <w:szCs w:val="24"/>
              </w:rPr>
            </w:pPr>
          </w:p>
          <w:p w14:paraId="6BDA3095" w14:textId="77777777" w:rsidR="00466A2F" w:rsidRPr="00166406" w:rsidRDefault="00466A2F" w:rsidP="00466A2F">
            <w:pPr>
              <w:jc w:val="both"/>
              <w:rPr>
                <w:rFonts w:asciiTheme="minorHAnsi" w:hAnsiTheme="minorHAnsi" w:cstheme="minorHAnsi"/>
                <w:sz w:val="24"/>
                <w:szCs w:val="24"/>
              </w:rPr>
            </w:pPr>
          </w:p>
        </w:tc>
        <w:tc>
          <w:tcPr>
            <w:tcW w:w="644" w:type="dxa"/>
            <w:gridSpan w:val="3"/>
            <w:tcBorders>
              <w:top w:val="single" w:sz="6" w:space="0" w:color="auto"/>
              <w:bottom w:val="single" w:sz="6" w:space="0" w:color="auto"/>
            </w:tcBorders>
          </w:tcPr>
          <w:p w14:paraId="2C86A204" w14:textId="77777777" w:rsidR="00466A2F" w:rsidRPr="00166406" w:rsidRDefault="00466A2F" w:rsidP="00466A2F">
            <w:pPr>
              <w:jc w:val="both"/>
              <w:rPr>
                <w:rFonts w:asciiTheme="minorHAnsi" w:hAnsiTheme="minorHAnsi" w:cstheme="minorHAnsi"/>
                <w:sz w:val="24"/>
                <w:szCs w:val="24"/>
              </w:rPr>
            </w:pPr>
          </w:p>
        </w:tc>
        <w:tc>
          <w:tcPr>
            <w:tcW w:w="2003" w:type="dxa"/>
            <w:gridSpan w:val="5"/>
            <w:tcBorders>
              <w:top w:val="single" w:sz="6" w:space="0" w:color="auto"/>
              <w:bottom w:val="single" w:sz="6" w:space="0" w:color="auto"/>
            </w:tcBorders>
          </w:tcPr>
          <w:p w14:paraId="44023DDB" w14:textId="77777777" w:rsidR="00466A2F" w:rsidRPr="00166406" w:rsidRDefault="00466A2F" w:rsidP="00466A2F">
            <w:pPr>
              <w:spacing w:after="20"/>
              <w:jc w:val="both"/>
              <w:rPr>
                <w:rFonts w:asciiTheme="minorHAnsi" w:hAnsiTheme="minorHAnsi" w:cstheme="minorHAnsi"/>
                <w:sz w:val="24"/>
                <w:szCs w:val="24"/>
              </w:rPr>
            </w:pPr>
          </w:p>
        </w:tc>
        <w:tc>
          <w:tcPr>
            <w:tcW w:w="882" w:type="dxa"/>
            <w:tcBorders>
              <w:top w:val="single" w:sz="6" w:space="0" w:color="auto"/>
              <w:bottom w:val="single" w:sz="6" w:space="0" w:color="auto"/>
              <w:right w:val="single" w:sz="6" w:space="0" w:color="auto"/>
            </w:tcBorders>
          </w:tcPr>
          <w:p w14:paraId="250BE290" w14:textId="77777777" w:rsidR="00466A2F" w:rsidRPr="00166406" w:rsidRDefault="00466A2F" w:rsidP="00466A2F">
            <w:pPr>
              <w:jc w:val="both"/>
              <w:rPr>
                <w:rFonts w:asciiTheme="minorHAnsi" w:hAnsiTheme="minorHAnsi" w:cstheme="minorHAnsi"/>
                <w:sz w:val="24"/>
                <w:szCs w:val="24"/>
              </w:rPr>
            </w:pPr>
          </w:p>
        </w:tc>
      </w:tr>
      <w:tr w:rsidR="00466A2F" w:rsidRPr="00166406" w14:paraId="67299055" w14:textId="77777777" w:rsidTr="00CF447A">
        <w:tc>
          <w:tcPr>
            <w:tcW w:w="927" w:type="dxa"/>
            <w:tcBorders>
              <w:top w:val="single" w:sz="6" w:space="0" w:color="auto"/>
              <w:left w:val="single" w:sz="6" w:space="0" w:color="auto"/>
              <w:bottom w:val="single" w:sz="6" w:space="0" w:color="auto"/>
              <w:right w:val="single" w:sz="6" w:space="0" w:color="auto"/>
            </w:tcBorders>
            <w:shd w:val="clear" w:color="auto" w:fill="FFC000"/>
          </w:tcPr>
          <w:p w14:paraId="0803CC4D" w14:textId="77777777" w:rsidR="00466A2F" w:rsidRPr="00166406" w:rsidRDefault="00466A2F" w:rsidP="00466A2F">
            <w:pPr>
              <w:spacing w:after="21"/>
              <w:jc w:val="both"/>
              <w:rPr>
                <w:rFonts w:asciiTheme="minorHAnsi" w:hAnsiTheme="minorHAnsi" w:cstheme="minorHAnsi"/>
                <w:sz w:val="24"/>
                <w:szCs w:val="24"/>
              </w:rPr>
            </w:pPr>
            <w:r w:rsidRPr="00166406">
              <w:rPr>
                <w:rFonts w:asciiTheme="minorHAnsi" w:hAnsiTheme="minorHAnsi" w:cstheme="minorHAnsi"/>
                <w:sz w:val="24"/>
                <w:szCs w:val="24"/>
              </w:rPr>
              <w:t>7.00</w:t>
            </w:r>
          </w:p>
        </w:tc>
        <w:tc>
          <w:tcPr>
            <w:tcW w:w="5186" w:type="dxa"/>
            <w:gridSpan w:val="4"/>
            <w:tcBorders>
              <w:top w:val="single" w:sz="6" w:space="0" w:color="auto"/>
              <w:left w:val="single" w:sz="6" w:space="0" w:color="auto"/>
              <w:bottom w:val="single" w:sz="6" w:space="0" w:color="auto"/>
              <w:right w:val="single" w:sz="6" w:space="0" w:color="auto"/>
            </w:tcBorders>
            <w:shd w:val="clear" w:color="auto" w:fill="FFC000"/>
          </w:tcPr>
          <w:p w14:paraId="14C147EB" w14:textId="77777777" w:rsidR="00466A2F" w:rsidRPr="00166406" w:rsidRDefault="00466A2F" w:rsidP="00466A2F">
            <w:pPr>
              <w:spacing w:after="21"/>
              <w:jc w:val="both"/>
              <w:rPr>
                <w:rFonts w:asciiTheme="minorHAnsi" w:hAnsiTheme="minorHAnsi" w:cstheme="minorHAnsi"/>
                <w:sz w:val="24"/>
                <w:szCs w:val="24"/>
              </w:rPr>
            </w:pPr>
            <w:r w:rsidRPr="00166406">
              <w:rPr>
                <w:rFonts w:asciiTheme="minorHAnsi" w:hAnsiTheme="minorHAnsi" w:cstheme="minorHAnsi"/>
                <w:b/>
                <w:sz w:val="24"/>
                <w:szCs w:val="24"/>
              </w:rPr>
              <w:t>GRAND TOTAL</w:t>
            </w:r>
          </w:p>
        </w:tc>
        <w:tc>
          <w:tcPr>
            <w:tcW w:w="589" w:type="dxa"/>
            <w:gridSpan w:val="2"/>
            <w:tcBorders>
              <w:top w:val="single" w:sz="6" w:space="0" w:color="auto"/>
              <w:left w:val="single" w:sz="6" w:space="0" w:color="auto"/>
              <w:bottom w:val="single" w:sz="6" w:space="0" w:color="auto"/>
            </w:tcBorders>
            <w:shd w:val="clear" w:color="auto" w:fill="FFC000"/>
          </w:tcPr>
          <w:p w14:paraId="55F0C0B6" w14:textId="77777777" w:rsidR="00466A2F" w:rsidRDefault="00466A2F" w:rsidP="00466A2F">
            <w:pPr>
              <w:jc w:val="both"/>
              <w:rPr>
                <w:rFonts w:cstheme="minorHAnsi"/>
                <w:sz w:val="24"/>
                <w:szCs w:val="24"/>
              </w:rPr>
            </w:pPr>
          </w:p>
          <w:p w14:paraId="101DE4C1" w14:textId="77777777" w:rsidR="00466A2F" w:rsidRPr="00166406" w:rsidRDefault="00466A2F" w:rsidP="00466A2F">
            <w:pPr>
              <w:jc w:val="both"/>
              <w:rPr>
                <w:rFonts w:asciiTheme="minorHAnsi" w:hAnsiTheme="minorHAnsi" w:cstheme="minorHAnsi"/>
                <w:sz w:val="24"/>
                <w:szCs w:val="24"/>
              </w:rPr>
            </w:pPr>
          </w:p>
        </w:tc>
        <w:tc>
          <w:tcPr>
            <w:tcW w:w="644" w:type="dxa"/>
            <w:gridSpan w:val="3"/>
            <w:tcBorders>
              <w:top w:val="single" w:sz="6" w:space="0" w:color="auto"/>
              <w:bottom w:val="single" w:sz="6" w:space="0" w:color="auto"/>
            </w:tcBorders>
            <w:shd w:val="clear" w:color="auto" w:fill="FFC000"/>
          </w:tcPr>
          <w:p w14:paraId="65DD8366" w14:textId="77777777" w:rsidR="00466A2F" w:rsidRPr="00166406" w:rsidRDefault="00466A2F" w:rsidP="00466A2F">
            <w:pPr>
              <w:jc w:val="both"/>
              <w:rPr>
                <w:rFonts w:asciiTheme="minorHAnsi" w:hAnsiTheme="minorHAnsi" w:cstheme="minorHAnsi"/>
                <w:sz w:val="24"/>
                <w:szCs w:val="24"/>
              </w:rPr>
            </w:pPr>
          </w:p>
        </w:tc>
        <w:tc>
          <w:tcPr>
            <w:tcW w:w="2003" w:type="dxa"/>
            <w:gridSpan w:val="5"/>
            <w:tcBorders>
              <w:top w:val="single" w:sz="6" w:space="0" w:color="auto"/>
              <w:bottom w:val="single" w:sz="6" w:space="0" w:color="auto"/>
            </w:tcBorders>
            <w:shd w:val="clear" w:color="auto" w:fill="FFC000"/>
          </w:tcPr>
          <w:p w14:paraId="7E06BE3C" w14:textId="77777777" w:rsidR="00466A2F" w:rsidRPr="00166406" w:rsidRDefault="00466A2F" w:rsidP="00466A2F">
            <w:pPr>
              <w:spacing w:before="9" w:after="37"/>
              <w:jc w:val="both"/>
              <w:rPr>
                <w:rFonts w:asciiTheme="minorHAnsi" w:hAnsiTheme="minorHAnsi" w:cstheme="minorHAnsi"/>
                <w:sz w:val="24"/>
                <w:szCs w:val="24"/>
              </w:rPr>
            </w:pPr>
          </w:p>
        </w:tc>
        <w:tc>
          <w:tcPr>
            <w:tcW w:w="882" w:type="dxa"/>
            <w:tcBorders>
              <w:top w:val="single" w:sz="6" w:space="0" w:color="auto"/>
              <w:bottom w:val="single" w:sz="6" w:space="0" w:color="auto"/>
              <w:right w:val="single" w:sz="6" w:space="0" w:color="auto"/>
            </w:tcBorders>
            <w:shd w:val="clear" w:color="auto" w:fill="FFC000"/>
          </w:tcPr>
          <w:p w14:paraId="63BD105C" w14:textId="77777777" w:rsidR="00466A2F" w:rsidRPr="00166406" w:rsidRDefault="00466A2F" w:rsidP="00466A2F">
            <w:pPr>
              <w:jc w:val="both"/>
              <w:rPr>
                <w:rFonts w:asciiTheme="minorHAnsi" w:hAnsiTheme="minorHAnsi" w:cstheme="minorHAnsi"/>
                <w:sz w:val="24"/>
                <w:szCs w:val="24"/>
              </w:rPr>
            </w:pPr>
          </w:p>
        </w:tc>
      </w:tr>
      <w:tr w:rsidR="00466A2F" w:rsidRPr="00166406" w14:paraId="6431C891" w14:textId="77777777" w:rsidTr="00466A2F">
        <w:tc>
          <w:tcPr>
            <w:tcW w:w="10231" w:type="dxa"/>
            <w:gridSpan w:val="16"/>
            <w:tcBorders>
              <w:top w:val="single" w:sz="6" w:space="0" w:color="auto"/>
              <w:left w:val="single" w:sz="6" w:space="0" w:color="auto"/>
              <w:bottom w:val="single" w:sz="6" w:space="0" w:color="auto"/>
              <w:right w:val="single" w:sz="6" w:space="0" w:color="auto"/>
            </w:tcBorders>
          </w:tcPr>
          <w:p w14:paraId="4092F0D5" w14:textId="77777777" w:rsidR="00466A2F" w:rsidRPr="00E61EA3" w:rsidRDefault="00466A2F" w:rsidP="00A60E00">
            <w:pPr>
              <w:spacing w:before="20" w:after="0"/>
              <w:jc w:val="both"/>
              <w:rPr>
                <w:rFonts w:cstheme="minorHAnsi"/>
                <w:b/>
                <w:sz w:val="24"/>
                <w:szCs w:val="24"/>
              </w:rPr>
            </w:pPr>
          </w:p>
          <w:p w14:paraId="59E15BB8" w14:textId="40F80091" w:rsidR="00A60E00" w:rsidRDefault="00466A2F" w:rsidP="00A60E00">
            <w:pPr>
              <w:spacing w:before="20" w:after="0"/>
              <w:jc w:val="both"/>
              <w:rPr>
                <w:rFonts w:cstheme="minorHAnsi"/>
                <w:b/>
                <w:sz w:val="24"/>
                <w:szCs w:val="24"/>
              </w:rPr>
            </w:pPr>
            <w:r w:rsidRPr="00E61EA3">
              <w:rPr>
                <w:rFonts w:cstheme="minorHAnsi"/>
                <w:b/>
                <w:sz w:val="24"/>
                <w:szCs w:val="24"/>
              </w:rPr>
              <w:t xml:space="preserve">GRAND TOTAL IN WORDS RUPEES </w:t>
            </w:r>
            <w:r w:rsidR="00CF447A">
              <w:rPr>
                <w:rFonts w:cstheme="minorHAnsi"/>
                <w:b/>
                <w:sz w:val="24"/>
                <w:szCs w:val="24"/>
              </w:rPr>
              <w:t>_____________________________________________</w:t>
            </w:r>
          </w:p>
          <w:p w14:paraId="602E010E" w14:textId="3588850D" w:rsidR="00466A2F" w:rsidRPr="00E61EA3" w:rsidRDefault="00A60E00" w:rsidP="00A60E00">
            <w:pPr>
              <w:spacing w:before="20" w:after="0"/>
              <w:jc w:val="both"/>
              <w:rPr>
                <w:rFonts w:cstheme="minorHAnsi"/>
                <w:b/>
                <w:sz w:val="24"/>
                <w:szCs w:val="24"/>
              </w:rPr>
            </w:pPr>
            <w:r>
              <w:rPr>
                <w:rFonts w:cstheme="minorHAnsi"/>
                <w:b/>
                <w:sz w:val="24"/>
                <w:szCs w:val="24"/>
              </w:rPr>
              <w:t>__________________________</w:t>
            </w:r>
            <w:r w:rsidR="00466A2F" w:rsidRPr="00E61EA3">
              <w:rPr>
                <w:rFonts w:cstheme="minorHAnsi"/>
                <w:b/>
                <w:sz w:val="24"/>
                <w:szCs w:val="24"/>
              </w:rPr>
              <w:t>__________________________________________________ONLY</w:t>
            </w:r>
          </w:p>
          <w:p w14:paraId="5FEB6295" w14:textId="77777777" w:rsidR="00466A2F" w:rsidRPr="00166406" w:rsidRDefault="00466A2F" w:rsidP="00466A2F">
            <w:pPr>
              <w:spacing w:before="20" w:after="0"/>
              <w:jc w:val="both"/>
              <w:rPr>
                <w:rFonts w:asciiTheme="minorHAnsi" w:hAnsiTheme="minorHAnsi" w:cstheme="minorHAnsi"/>
                <w:sz w:val="24"/>
                <w:szCs w:val="24"/>
              </w:rPr>
            </w:pPr>
          </w:p>
        </w:tc>
      </w:tr>
    </w:tbl>
    <w:p w14:paraId="46693C95" w14:textId="77777777" w:rsidR="00A60E00" w:rsidRDefault="00A60E00" w:rsidP="000E7B99">
      <w:pPr>
        <w:pStyle w:val="Heading9"/>
        <w:jc w:val="center"/>
        <w:rPr>
          <w:rFonts w:asciiTheme="minorHAnsi" w:hAnsiTheme="minorHAnsi" w:cstheme="minorHAnsi"/>
          <w:szCs w:val="24"/>
        </w:rPr>
      </w:pPr>
    </w:p>
    <w:p w14:paraId="1DC53510" w14:textId="77777777" w:rsidR="0049143A" w:rsidRPr="000F1D01" w:rsidRDefault="0049143A" w:rsidP="00A60E00">
      <w:pPr>
        <w:pStyle w:val="Heading9"/>
        <w:spacing w:line="0" w:lineRule="atLeast"/>
        <w:contextualSpacing/>
        <w:jc w:val="center"/>
        <w:rPr>
          <w:rFonts w:asciiTheme="minorHAnsi" w:hAnsiTheme="minorHAnsi" w:cstheme="minorHAnsi"/>
          <w:szCs w:val="24"/>
        </w:rPr>
      </w:pPr>
      <w:r w:rsidRPr="000F1D01">
        <w:rPr>
          <w:rFonts w:asciiTheme="minorHAnsi" w:hAnsiTheme="minorHAnsi" w:cstheme="minorHAnsi"/>
          <w:szCs w:val="24"/>
        </w:rPr>
        <w:t>Confirmation of Acceptance of Tender terms and conditions</w:t>
      </w:r>
    </w:p>
    <w:p w14:paraId="319170FE" w14:textId="77777777" w:rsidR="0049143A" w:rsidRPr="000F1D01" w:rsidRDefault="0049143A" w:rsidP="00A60E00">
      <w:pPr>
        <w:spacing w:after="0" w:afterAutospacing="0"/>
        <w:contextualSpacing/>
        <w:jc w:val="both"/>
        <w:rPr>
          <w:rFonts w:asciiTheme="minorHAnsi" w:hAnsiTheme="minorHAnsi" w:cstheme="minorHAnsi"/>
          <w:sz w:val="24"/>
          <w:szCs w:val="24"/>
          <w:lang w:val="en-US"/>
        </w:rPr>
      </w:pPr>
    </w:p>
    <w:p w14:paraId="33A8935F" w14:textId="77777777" w:rsidR="0049143A" w:rsidRPr="000F1D01" w:rsidRDefault="0049143A" w:rsidP="00A60E00">
      <w:pPr>
        <w:spacing w:after="0" w:afterAutospacing="0"/>
        <w:contextualSpacing/>
        <w:jc w:val="both"/>
        <w:rPr>
          <w:rFonts w:asciiTheme="minorHAnsi" w:hAnsiTheme="minorHAnsi" w:cstheme="minorHAnsi"/>
          <w:sz w:val="24"/>
          <w:szCs w:val="24"/>
          <w:u w:val="single"/>
        </w:rPr>
      </w:pPr>
      <w:r w:rsidRPr="000F1D01">
        <w:rPr>
          <w:rFonts w:asciiTheme="minorHAnsi" w:hAnsiTheme="minorHAnsi" w:cstheme="minorHAnsi"/>
          <w:sz w:val="24"/>
          <w:szCs w:val="24"/>
          <w:u w:val="single"/>
        </w:rPr>
        <w:t>(To be signed by the bidder and enclosed along with their offer in a separate envelope)</w:t>
      </w:r>
    </w:p>
    <w:p w14:paraId="652A67D8" w14:textId="77777777" w:rsidR="0049143A" w:rsidRPr="000F1D01" w:rsidRDefault="0049143A" w:rsidP="00A60E00">
      <w:pPr>
        <w:pStyle w:val="BodyText"/>
        <w:spacing w:after="0" w:line="0" w:lineRule="atLeast"/>
        <w:contextualSpacing/>
        <w:jc w:val="both"/>
        <w:rPr>
          <w:rFonts w:asciiTheme="minorHAnsi" w:hAnsiTheme="minorHAnsi" w:cstheme="minorHAnsi"/>
          <w:szCs w:val="24"/>
        </w:rPr>
      </w:pPr>
      <w:r w:rsidRPr="000F1D01">
        <w:rPr>
          <w:rFonts w:asciiTheme="minorHAnsi" w:hAnsiTheme="minorHAnsi" w:cstheme="minorHAnsi"/>
          <w:szCs w:val="24"/>
        </w:rPr>
        <w:t>We have studied the terms and conditions of Tender Enquiry including General and Special terms and conditions, the specifications, lay-out drawings, Schedule of Quantities, Commercial terms and conditions, Approved Makes, etc.</w:t>
      </w:r>
    </w:p>
    <w:p w14:paraId="26DEBC7C" w14:textId="77777777" w:rsidR="0049143A" w:rsidRPr="000F1D01" w:rsidRDefault="0049143A" w:rsidP="00A60E00">
      <w:pPr>
        <w:spacing w:after="0" w:afterAutospacing="0"/>
        <w:contextualSpacing/>
        <w:jc w:val="both"/>
        <w:rPr>
          <w:rFonts w:asciiTheme="minorHAnsi" w:hAnsiTheme="minorHAnsi" w:cstheme="minorHAnsi"/>
          <w:sz w:val="24"/>
          <w:szCs w:val="24"/>
        </w:rPr>
      </w:pPr>
    </w:p>
    <w:p w14:paraId="49F1B3EB" w14:textId="77777777" w:rsidR="0049143A" w:rsidRPr="000F1D01" w:rsidRDefault="0049143A" w:rsidP="00A60E00">
      <w:pPr>
        <w:spacing w:after="0" w:afterAutospacing="0"/>
        <w:contextualSpacing/>
        <w:jc w:val="both"/>
        <w:rPr>
          <w:rFonts w:asciiTheme="minorHAnsi" w:hAnsiTheme="minorHAnsi" w:cstheme="minorHAnsi"/>
          <w:sz w:val="24"/>
          <w:szCs w:val="24"/>
        </w:rPr>
      </w:pPr>
      <w:r w:rsidRPr="000F1D01">
        <w:rPr>
          <w:rFonts w:asciiTheme="minorHAnsi" w:hAnsiTheme="minorHAnsi" w:cstheme="minorHAnsi"/>
          <w:sz w:val="24"/>
          <w:szCs w:val="24"/>
        </w:rPr>
        <w:t>We are accepting all terms and conditions of the Tender without any deviation.</w:t>
      </w:r>
    </w:p>
    <w:p w14:paraId="5890142A" w14:textId="77777777" w:rsidR="0049143A" w:rsidRPr="000F1D01" w:rsidRDefault="0049143A" w:rsidP="00A60E00">
      <w:pPr>
        <w:spacing w:after="0" w:afterAutospacing="0"/>
        <w:contextualSpacing/>
        <w:jc w:val="both"/>
        <w:rPr>
          <w:rFonts w:asciiTheme="minorHAnsi" w:hAnsiTheme="minorHAnsi" w:cstheme="minorHAnsi"/>
          <w:sz w:val="24"/>
          <w:szCs w:val="24"/>
        </w:rPr>
      </w:pPr>
    </w:p>
    <w:p w14:paraId="2A626846" w14:textId="77777777" w:rsidR="0049143A" w:rsidRPr="000F1D01" w:rsidRDefault="0049143A" w:rsidP="00A60E00">
      <w:pPr>
        <w:spacing w:after="0" w:afterAutospacing="0"/>
        <w:contextualSpacing/>
        <w:jc w:val="both"/>
        <w:rPr>
          <w:rFonts w:asciiTheme="minorHAnsi" w:hAnsiTheme="minorHAnsi" w:cstheme="minorHAnsi"/>
          <w:sz w:val="24"/>
          <w:szCs w:val="24"/>
        </w:rPr>
      </w:pPr>
      <w:r w:rsidRPr="000F1D01">
        <w:rPr>
          <w:rFonts w:asciiTheme="minorHAnsi" w:hAnsiTheme="minorHAnsi" w:cstheme="minorHAnsi"/>
          <w:sz w:val="24"/>
          <w:szCs w:val="24"/>
        </w:rPr>
        <w:t>Offer with any deviations from the Tender Enquiry are likely to be rejected.</w:t>
      </w:r>
    </w:p>
    <w:p w14:paraId="1C47172E" w14:textId="77777777" w:rsidR="0049143A" w:rsidRPr="000F1D01" w:rsidRDefault="0049143A" w:rsidP="00A60E00">
      <w:pPr>
        <w:spacing w:after="0" w:afterAutospacing="0"/>
        <w:contextualSpacing/>
        <w:jc w:val="both"/>
        <w:rPr>
          <w:rFonts w:asciiTheme="minorHAnsi" w:hAnsiTheme="minorHAnsi" w:cstheme="minorHAnsi"/>
          <w:sz w:val="24"/>
          <w:szCs w:val="24"/>
        </w:rPr>
      </w:pPr>
    </w:p>
    <w:p w14:paraId="6E50F9B4" w14:textId="77777777" w:rsidR="0049143A" w:rsidRPr="000F1D01" w:rsidRDefault="0049143A" w:rsidP="00A60E00">
      <w:pPr>
        <w:spacing w:after="0" w:afterAutospacing="0"/>
        <w:contextualSpacing/>
        <w:jc w:val="both"/>
        <w:rPr>
          <w:rFonts w:asciiTheme="minorHAnsi" w:hAnsiTheme="minorHAnsi" w:cstheme="minorHAnsi"/>
          <w:sz w:val="24"/>
          <w:szCs w:val="24"/>
        </w:rPr>
      </w:pPr>
      <w:r w:rsidRPr="000F1D01">
        <w:rPr>
          <w:rFonts w:asciiTheme="minorHAnsi" w:hAnsiTheme="minorHAnsi" w:cstheme="minorHAnsi"/>
          <w:sz w:val="24"/>
          <w:szCs w:val="24"/>
        </w:rPr>
        <w:t>We also understand that the order / s will be placed in the name of principals only and not in the name of their dealer/s.  Our quotation is based on the above.</w:t>
      </w:r>
    </w:p>
    <w:p w14:paraId="33885EDC" w14:textId="77777777" w:rsidR="0049143A" w:rsidRPr="000F1D01" w:rsidRDefault="0049143A" w:rsidP="00A60E00">
      <w:pPr>
        <w:spacing w:after="0" w:afterAutospacing="0"/>
        <w:contextualSpacing/>
        <w:jc w:val="both"/>
        <w:rPr>
          <w:rFonts w:asciiTheme="minorHAnsi" w:hAnsiTheme="minorHAnsi" w:cstheme="minorHAnsi"/>
          <w:sz w:val="24"/>
          <w:szCs w:val="24"/>
        </w:rPr>
      </w:pPr>
    </w:p>
    <w:p w14:paraId="11ABEA21" w14:textId="77777777" w:rsidR="0049143A" w:rsidRPr="000F1D01" w:rsidRDefault="0049143A" w:rsidP="00A60E00">
      <w:pPr>
        <w:spacing w:after="0" w:afterAutospacing="0"/>
        <w:contextualSpacing/>
        <w:jc w:val="both"/>
        <w:rPr>
          <w:rFonts w:asciiTheme="minorHAnsi" w:hAnsiTheme="minorHAnsi" w:cstheme="minorHAnsi"/>
          <w:color w:val="000000"/>
          <w:sz w:val="24"/>
          <w:szCs w:val="24"/>
        </w:rPr>
      </w:pPr>
    </w:p>
    <w:p w14:paraId="0B419D0D" w14:textId="77777777" w:rsidR="0049143A" w:rsidRPr="000F1D01" w:rsidRDefault="0049143A" w:rsidP="00A60E00">
      <w:pPr>
        <w:spacing w:after="0" w:afterAutospacing="0"/>
        <w:contextualSpacing/>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r w:rsidRPr="000F1D01">
        <w:rPr>
          <w:rFonts w:asciiTheme="minorHAnsi" w:hAnsiTheme="minorHAnsi" w:cstheme="minorHAnsi"/>
          <w:b/>
          <w:color w:val="000000"/>
          <w:sz w:val="24"/>
          <w:szCs w:val="24"/>
        </w:rPr>
        <w:t>Date: ______________</w:t>
      </w:r>
      <w:r w:rsidRPr="000F1D01">
        <w:rPr>
          <w:rFonts w:asciiTheme="minorHAnsi" w:hAnsiTheme="minorHAnsi" w:cstheme="minorHAnsi"/>
          <w:color w:val="000000"/>
          <w:sz w:val="24"/>
          <w:szCs w:val="24"/>
        </w:rPr>
        <w:tab/>
      </w:r>
    </w:p>
    <w:p w14:paraId="6F32C3E0" w14:textId="77777777" w:rsidR="0049143A" w:rsidRPr="000F1D01" w:rsidRDefault="0049143A" w:rsidP="00A60E00">
      <w:pPr>
        <w:spacing w:after="0" w:afterAutospacing="0"/>
        <w:contextualSpacing/>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SIGNATURE OF TENDERER </w:t>
      </w:r>
    </w:p>
    <w:p w14:paraId="09916582" w14:textId="77777777" w:rsidR="0049143A" w:rsidRPr="000F1D01" w:rsidRDefault="0049143A" w:rsidP="00A60E00">
      <w:pPr>
        <w:spacing w:after="0" w:afterAutospacing="0"/>
        <w:contextualSpacing/>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WITH RUBBER STAMP</w:t>
      </w:r>
    </w:p>
    <w:p w14:paraId="745FB74C" w14:textId="24774530" w:rsidR="0049143A" w:rsidRPr="000F1D01" w:rsidRDefault="0049143A" w:rsidP="00A60E00">
      <w:pPr>
        <w:spacing w:after="0" w:afterAutospacing="0"/>
        <w:ind w:left="2880" w:firstLine="720"/>
        <w:contextualSpacing/>
        <w:jc w:val="both"/>
        <w:rPr>
          <w:rFonts w:asciiTheme="minorHAnsi" w:hAnsiTheme="minorHAnsi" w:cstheme="minorHAnsi"/>
          <w:b/>
          <w:color w:val="000000"/>
          <w:sz w:val="24"/>
          <w:szCs w:val="24"/>
          <w:u w:val="single"/>
        </w:rPr>
      </w:pPr>
      <w:r w:rsidRPr="000F1D01">
        <w:rPr>
          <w:rFonts w:asciiTheme="minorHAnsi" w:hAnsiTheme="minorHAnsi" w:cstheme="minorHAnsi"/>
          <w:b/>
          <w:color w:val="000000"/>
          <w:sz w:val="24"/>
          <w:szCs w:val="24"/>
          <w:u w:val="single"/>
        </w:rPr>
        <w:t>DECLARATION</w:t>
      </w:r>
    </w:p>
    <w:p w14:paraId="1707E1F6" w14:textId="77777777" w:rsidR="0049143A" w:rsidRPr="000F1D01" w:rsidRDefault="0049143A" w:rsidP="00A60E00">
      <w:pPr>
        <w:spacing w:after="0" w:afterAutospacing="0"/>
        <w:contextualSpacing/>
        <w:jc w:val="both"/>
        <w:rPr>
          <w:rFonts w:asciiTheme="minorHAnsi" w:hAnsiTheme="minorHAnsi" w:cstheme="minorHAnsi"/>
          <w:color w:val="000000"/>
          <w:sz w:val="24"/>
          <w:szCs w:val="24"/>
        </w:rPr>
      </w:pPr>
    </w:p>
    <w:p w14:paraId="24745DE1" w14:textId="77777777" w:rsidR="0049143A" w:rsidRPr="000F1D01" w:rsidRDefault="0049143A" w:rsidP="00A60E00">
      <w:pPr>
        <w:spacing w:after="0" w:afterAutospacing="0"/>
        <w:ind w:left="360"/>
        <w:contextualSpacing/>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I / We hereby declare that I / We have read and understood the Terms and Conditions of the contract, Specifications, Drawings, Schedule of Quantities etc. and hereby agree to abide by them. In token thereof, I / We have signed below and at the end of the Schedule of Quantities, failing which the tender is liable to be rejected.  </w:t>
      </w:r>
    </w:p>
    <w:p w14:paraId="1F424D78" w14:textId="77777777" w:rsidR="0049143A" w:rsidRPr="000F1D01" w:rsidRDefault="0049143A" w:rsidP="00A60E00">
      <w:pPr>
        <w:spacing w:after="0" w:afterAutospacing="0"/>
        <w:ind w:left="360"/>
        <w:contextualSpacing/>
        <w:jc w:val="both"/>
        <w:rPr>
          <w:rFonts w:asciiTheme="minorHAnsi" w:hAnsiTheme="minorHAnsi" w:cstheme="minorHAnsi"/>
          <w:b/>
          <w:color w:val="000000"/>
          <w:sz w:val="24"/>
          <w:szCs w:val="24"/>
        </w:rPr>
      </w:pPr>
    </w:p>
    <w:p w14:paraId="4DA2A812" w14:textId="77777777" w:rsidR="0049143A" w:rsidRPr="000F1D01" w:rsidRDefault="0049143A" w:rsidP="00A60E00">
      <w:pPr>
        <w:spacing w:after="0" w:afterAutospacing="0"/>
        <w:ind w:left="360"/>
        <w:contextualSpacing/>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understand that our Tender will not be considered if the rates for items are not written both in FIGURES and WORDS.</w:t>
      </w:r>
    </w:p>
    <w:p w14:paraId="74168C35" w14:textId="77777777" w:rsidR="0049143A" w:rsidRPr="000F1D01" w:rsidRDefault="0049143A" w:rsidP="00A60E00">
      <w:pPr>
        <w:spacing w:after="0" w:afterAutospacing="0"/>
        <w:contextualSpacing/>
        <w:jc w:val="both"/>
        <w:rPr>
          <w:rFonts w:asciiTheme="minorHAnsi" w:hAnsiTheme="minorHAnsi" w:cstheme="minorHAnsi"/>
          <w:b/>
          <w:color w:val="000000"/>
          <w:sz w:val="24"/>
          <w:szCs w:val="24"/>
        </w:rPr>
      </w:pPr>
    </w:p>
    <w:p w14:paraId="200DCD02" w14:textId="77777777" w:rsidR="0049143A" w:rsidRPr="000F1D01" w:rsidRDefault="0049143A" w:rsidP="00A60E00">
      <w:pPr>
        <w:spacing w:after="0" w:afterAutospacing="0"/>
        <w:ind w:left="360"/>
        <w:contextualSpacing/>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14:paraId="4C7E9407" w14:textId="77777777" w:rsidR="0049143A" w:rsidRPr="000F1D01" w:rsidRDefault="0049143A" w:rsidP="00A60E00">
      <w:pPr>
        <w:spacing w:after="0" w:afterAutospacing="0"/>
        <w:contextualSpacing/>
        <w:jc w:val="both"/>
        <w:rPr>
          <w:rFonts w:asciiTheme="minorHAnsi" w:hAnsiTheme="minorHAnsi" w:cstheme="minorHAnsi"/>
          <w:b/>
          <w:color w:val="000000"/>
          <w:sz w:val="24"/>
          <w:szCs w:val="24"/>
        </w:rPr>
      </w:pPr>
    </w:p>
    <w:p w14:paraId="2F01A344" w14:textId="77777777" w:rsidR="0049143A" w:rsidRPr="000F1D01" w:rsidRDefault="0049143A" w:rsidP="00A60E00">
      <w:pPr>
        <w:spacing w:after="0" w:afterAutospacing="0"/>
        <w:contextualSpacing/>
        <w:jc w:val="both"/>
        <w:rPr>
          <w:rFonts w:asciiTheme="minorHAnsi" w:hAnsiTheme="minorHAnsi" w:cstheme="minorHAnsi"/>
          <w:b/>
          <w:color w:val="000000"/>
          <w:sz w:val="24"/>
          <w:szCs w:val="24"/>
        </w:rPr>
      </w:pPr>
    </w:p>
    <w:p w14:paraId="6CE12F8F" w14:textId="77777777" w:rsidR="0049143A" w:rsidRPr="000F1D01" w:rsidRDefault="0049143A" w:rsidP="00A60E00">
      <w:pPr>
        <w:spacing w:after="0" w:afterAutospacing="0"/>
        <w:contextualSpacing/>
        <w:jc w:val="both"/>
        <w:rPr>
          <w:rFonts w:asciiTheme="minorHAnsi" w:hAnsiTheme="minorHAnsi" w:cstheme="minorHAnsi"/>
          <w:color w:val="000000"/>
          <w:sz w:val="24"/>
          <w:szCs w:val="24"/>
        </w:rPr>
      </w:pPr>
    </w:p>
    <w:p w14:paraId="15EA6236" w14:textId="7E624FF8" w:rsidR="0049143A" w:rsidRPr="000F1D01" w:rsidRDefault="00A60E00" w:rsidP="00A60E00">
      <w:pPr>
        <w:spacing w:after="0" w:afterAutospacing="0"/>
        <w:contextualSpacing/>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 </w:t>
      </w:r>
      <w:r w:rsidR="001F7984">
        <w:rPr>
          <w:rFonts w:asciiTheme="minorHAnsi" w:hAnsiTheme="minorHAnsi" w:cstheme="minorHAnsi"/>
          <w:color w:val="000000"/>
          <w:sz w:val="24"/>
          <w:szCs w:val="24"/>
        </w:rPr>
        <w:t xml:space="preserve"> </w:t>
      </w:r>
      <w:r w:rsidR="0049143A" w:rsidRPr="000F1D01">
        <w:rPr>
          <w:rFonts w:asciiTheme="minorHAnsi" w:hAnsiTheme="minorHAnsi" w:cstheme="minorHAnsi"/>
          <w:color w:val="000000"/>
          <w:sz w:val="24"/>
          <w:szCs w:val="24"/>
        </w:rPr>
        <w:t xml:space="preserve"> </w:t>
      </w:r>
      <w:r w:rsidR="0049143A" w:rsidRPr="000F1D01">
        <w:rPr>
          <w:rFonts w:asciiTheme="minorHAnsi" w:hAnsiTheme="minorHAnsi" w:cstheme="minorHAnsi"/>
          <w:b/>
          <w:color w:val="000000"/>
          <w:sz w:val="24"/>
          <w:szCs w:val="24"/>
        </w:rPr>
        <w:t>Date : ______________</w:t>
      </w:r>
      <w:r w:rsidR="0049143A" w:rsidRPr="000F1D01">
        <w:rPr>
          <w:rFonts w:asciiTheme="minorHAnsi" w:hAnsiTheme="minorHAnsi" w:cstheme="minorHAnsi"/>
          <w:color w:val="000000"/>
          <w:sz w:val="24"/>
          <w:szCs w:val="24"/>
        </w:rPr>
        <w:tab/>
      </w:r>
    </w:p>
    <w:p w14:paraId="5BC65C66" w14:textId="65B665A7" w:rsidR="0049143A" w:rsidRPr="000F1D01" w:rsidRDefault="000E7B99" w:rsidP="00A60E00">
      <w:pPr>
        <w:spacing w:after="0" w:afterAutospacing="0"/>
        <w:contextualSpacing/>
        <w:jc w:val="both"/>
        <w:rPr>
          <w:rFonts w:asciiTheme="minorHAnsi" w:hAnsiTheme="minorHAnsi" w:cstheme="minorHAnsi"/>
          <w:b/>
          <w:color w:val="000000"/>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 xml:space="preserve">SIGNATURE OF TENDERER  </w:t>
      </w:r>
    </w:p>
    <w:p w14:paraId="147960BB" w14:textId="78DA4386" w:rsidR="0045373A" w:rsidRPr="000F1D01" w:rsidRDefault="000E7B99" w:rsidP="00A60E00">
      <w:pPr>
        <w:spacing w:after="0" w:afterAutospacing="0"/>
        <w:contextualSpacing/>
        <w:jc w:val="both"/>
        <w:rPr>
          <w:rFonts w:asciiTheme="minorHAnsi" w:hAnsiTheme="minorHAnsi" w:cstheme="minorHAnsi"/>
          <w:b/>
          <w:color w:val="000000" w:themeColor="text1"/>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WITH RUBBER STAMP</w:t>
      </w:r>
    </w:p>
    <w:sectPr w:rsidR="0045373A" w:rsidRPr="000F1D01" w:rsidSect="003E27B5">
      <w:footerReference w:type="default" r:id="rId12"/>
      <w:footerReference w:type="first" r:id="rId13"/>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4988C5" w14:textId="77777777" w:rsidR="00692AEA" w:rsidRDefault="00692AEA" w:rsidP="009A21CF">
      <w:pPr>
        <w:spacing w:after="0" w:line="240" w:lineRule="auto"/>
      </w:pPr>
      <w:r>
        <w:separator/>
      </w:r>
    </w:p>
  </w:endnote>
  <w:endnote w:type="continuationSeparator" w:id="0">
    <w:p w14:paraId="569BDCFC" w14:textId="77777777" w:rsidR="00692AEA" w:rsidRDefault="00692AEA"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CF9AC" w14:textId="77777777" w:rsidR="00466A2F" w:rsidRPr="00263B31" w:rsidRDefault="00466A2F">
    <w:pPr>
      <w:pStyle w:val="Footer"/>
      <w:pBdr>
        <w:top w:val="thinThickSmallGap" w:sz="24" w:space="1" w:color="622423" w:themeColor="accent2" w:themeShade="7F"/>
      </w:pBdr>
      <w:rPr>
        <w:rFonts w:asciiTheme="minorHAnsi" w:eastAsiaTheme="majorEastAsia" w:hAnsiTheme="minorHAnsi" w:cstheme="minorHAnsi"/>
        <w:lang w:bidi="hi-IN"/>
      </w:rPr>
    </w:pPr>
    <w:r w:rsidRPr="00263B31">
      <w:rPr>
        <w:rFonts w:ascii="Mangal" w:hAnsi="Mangal" w:cs="Mangal" w:hint="cs"/>
        <w:b/>
        <w:cs/>
        <w:lang w:bidi="hi-IN"/>
      </w:rPr>
      <w:t>रबर</w:t>
    </w:r>
    <w:r w:rsidRPr="00263B31">
      <w:rPr>
        <w:rFonts w:asciiTheme="minorHAnsi" w:hAnsiTheme="minorHAnsi" w:cstheme="minorHAnsi"/>
        <w:b/>
        <w:cs/>
        <w:lang w:bidi="hi-IN"/>
      </w:rPr>
      <w:t xml:space="preserve"> </w:t>
    </w:r>
    <w:r w:rsidRPr="00263B31">
      <w:rPr>
        <w:rFonts w:ascii="Mangal" w:hAnsi="Mangal" w:cs="Mangal" w:hint="cs"/>
        <w:b/>
        <w:cs/>
        <w:lang w:bidi="hi-IN"/>
      </w:rPr>
      <w:t>की</w:t>
    </w:r>
    <w:r w:rsidRPr="00263B31">
      <w:rPr>
        <w:rFonts w:asciiTheme="minorHAnsi" w:hAnsiTheme="minorHAnsi" w:cstheme="minorHAnsi"/>
        <w:b/>
        <w:cs/>
        <w:lang w:bidi="hi-IN"/>
      </w:rPr>
      <w:t xml:space="preserve"> </w:t>
    </w:r>
    <w:r w:rsidRPr="00263B31">
      <w:rPr>
        <w:rFonts w:ascii="Mangal" w:hAnsi="Mangal" w:cs="Mangal" w:hint="cs"/>
        <w:b/>
        <w:cs/>
        <w:lang w:bidi="hi-IN"/>
      </w:rPr>
      <w:t>मोहर</w:t>
    </w:r>
    <w:r w:rsidRPr="00263B31">
      <w:rPr>
        <w:rFonts w:asciiTheme="minorHAnsi" w:hAnsiTheme="minorHAnsi" w:cstheme="minorHAnsi"/>
        <w:b/>
        <w:cs/>
        <w:lang w:bidi="hi-IN"/>
      </w:rPr>
      <w:t xml:space="preserve"> </w:t>
    </w:r>
    <w:r w:rsidRPr="00263B31">
      <w:rPr>
        <w:rFonts w:ascii="Mangal" w:hAnsi="Mangal" w:cs="Mangal" w:hint="cs"/>
        <w:b/>
        <w:cs/>
        <w:lang w:bidi="hi-IN"/>
      </w:rPr>
      <w:t>सहित</w:t>
    </w:r>
    <w:r w:rsidRPr="00263B31">
      <w:rPr>
        <w:rFonts w:asciiTheme="minorHAnsi" w:hAnsiTheme="minorHAnsi" w:cstheme="minorHAnsi"/>
        <w:b/>
        <w:cs/>
        <w:lang w:bidi="hi-IN"/>
      </w:rPr>
      <w:t xml:space="preserve"> </w:t>
    </w:r>
    <w:r w:rsidRPr="00263B31">
      <w:rPr>
        <w:rFonts w:ascii="Mangal" w:hAnsi="Mangal" w:cs="Mangal" w:hint="cs"/>
        <w:b/>
        <w:cs/>
        <w:lang w:bidi="hi-IN"/>
      </w:rPr>
      <w:t>निविदाकर्ता</w:t>
    </w:r>
    <w:r w:rsidRPr="00263B31">
      <w:rPr>
        <w:rFonts w:asciiTheme="minorHAnsi" w:hAnsiTheme="minorHAnsi" w:cstheme="minorHAnsi"/>
        <w:b/>
        <w:cs/>
        <w:lang w:bidi="hi-IN"/>
      </w:rPr>
      <w:t xml:space="preserve"> </w:t>
    </w:r>
    <w:r w:rsidRPr="00263B31">
      <w:rPr>
        <w:rFonts w:ascii="Mangal" w:hAnsi="Mangal" w:cs="Mangal" w:hint="cs"/>
        <w:b/>
        <w:cs/>
        <w:lang w:bidi="hi-IN"/>
      </w:rPr>
      <w:t>के</w:t>
    </w:r>
    <w:r w:rsidRPr="00263B31">
      <w:rPr>
        <w:rFonts w:asciiTheme="minorHAnsi" w:hAnsiTheme="minorHAnsi" w:cstheme="minorHAnsi"/>
        <w:b/>
        <w:cs/>
        <w:lang w:bidi="hi-IN"/>
      </w:rPr>
      <w:t xml:space="preserve"> </w:t>
    </w:r>
    <w:r w:rsidRPr="00263B31">
      <w:rPr>
        <w:rFonts w:ascii="Mangal" w:hAnsi="Mangal" w:cs="Mangal" w:hint="cs"/>
        <w:b/>
        <w:cs/>
        <w:lang w:bidi="hi-IN"/>
      </w:rPr>
      <w:t>हस्‍ताक्षर</w:t>
    </w:r>
    <w:r w:rsidRPr="00263B31">
      <w:rPr>
        <w:rFonts w:asciiTheme="minorHAnsi" w:eastAsiaTheme="majorEastAsia" w:hAnsiTheme="minorHAnsi" w:cstheme="minorHAnsi"/>
      </w:rPr>
      <w:t xml:space="preserve"> </w:t>
    </w:r>
  </w:p>
  <w:p w14:paraId="15130E5C" w14:textId="77777777" w:rsidR="00466A2F" w:rsidRPr="00263B31" w:rsidRDefault="00466A2F">
    <w:pPr>
      <w:pStyle w:val="Footer"/>
      <w:pBdr>
        <w:top w:val="thinThickSmallGap" w:sz="24" w:space="1" w:color="622423" w:themeColor="accent2" w:themeShade="7F"/>
      </w:pBdr>
      <w:rPr>
        <w:rFonts w:asciiTheme="minorHAnsi" w:eastAsiaTheme="majorEastAsia" w:hAnsiTheme="minorHAnsi" w:cstheme="minorHAnsi"/>
      </w:rPr>
    </w:pPr>
    <w:r w:rsidRPr="00263B31">
      <w:rPr>
        <w:rFonts w:asciiTheme="minorHAnsi" w:eastAsiaTheme="majorEastAsia" w:hAnsiTheme="minorHAnsi" w:cstheme="minorHAnsi"/>
      </w:rPr>
      <w:t>SIGNATURE OF TENDERER</w:t>
    </w:r>
    <w:r w:rsidRPr="00263B31">
      <w:rPr>
        <w:rFonts w:asciiTheme="minorHAnsi" w:eastAsiaTheme="majorEastAsia" w:hAnsiTheme="minorHAnsi" w:cstheme="minorHAnsi"/>
        <w:cs/>
        <w:lang w:bidi="hi-IN"/>
      </w:rPr>
      <w:t xml:space="preserve"> </w:t>
    </w:r>
    <w:r w:rsidRPr="00263B31">
      <w:rPr>
        <w:rFonts w:asciiTheme="minorHAnsi" w:eastAsiaTheme="majorEastAsia" w:hAnsiTheme="minorHAnsi" w:cstheme="minorHAnsi"/>
      </w:rPr>
      <w:t>WITH RUBBER STAMP</w:t>
    </w:r>
    <w:r w:rsidRPr="00263B31">
      <w:rPr>
        <w:rFonts w:asciiTheme="minorHAnsi" w:eastAsiaTheme="majorEastAsia" w:hAnsiTheme="minorHAnsi" w:cstheme="minorHAnsi"/>
      </w:rPr>
      <w:ptab w:relativeTo="margin" w:alignment="right" w:leader="none"/>
    </w:r>
    <w:r w:rsidRPr="00263B31">
      <w:rPr>
        <w:rFonts w:asciiTheme="minorHAnsi" w:eastAsiaTheme="majorEastAsia" w:hAnsiTheme="minorHAnsi" w:cstheme="minorHAnsi"/>
      </w:rPr>
      <w:t xml:space="preserve">Page </w:t>
    </w:r>
    <w:r w:rsidRPr="00263B31">
      <w:rPr>
        <w:rFonts w:asciiTheme="minorHAnsi" w:eastAsiaTheme="minorEastAsia" w:hAnsiTheme="minorHAnsi" w:cstheme="minorHAnsi"/>
      </w:rPr>
      <w:fldChar w:fldCharType="begin"/>
    </w:r>
    <w:r w:rsidRPr="00263B31">
      <w:rPr>
        <w:rFonts w:asciiTheme="minorHAnsi" w:hAnsiTheme="minorHAnsi" w:cstheme="minorHAnsi"/>
      </w:rPr>
      <w:instrText xml:space="preserve"> PAGE   \* MERGEFORMAT </w:instrText>
    </w:r>
    <w:r w:rsidRPr="00263B31">
      <w:rPr>
        <w:rFonts w:asciiTheme="minorHAnsi" w:eastAsiaTheme="minorEastAsia" w:hAnsiTheme="minorHAnsi" w:cstheme="minorHAnsi"/>
      </w:rPr>
      <w:fldChar w:fldCharType="separate"/>
    </w:r>
    <w:r w:rsidR="00FB3132" w:rsidRPr="00FB3132">
      <w:rPr>
        <w:rFonts w:asciiTheme="minorHAnsi" w:eastAsiaTheme="majorEastAsia" w:hAnsiTheme="minorHAnsi" w:cstheme="minorHAnsi"/>
        <w:noProof/>
      </w:rPr>
      <w:t>3</w:t>
    </w:r>
    <w:r w:rsidRPr="00263B31">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73020" w14:textId="77777777" w:rsidR="00466A2F" w:rsidRPr="009B346C" w:rsidRDefault="00466A2F" w:rsidP="008F1AD2">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Pr>
        <w:bCs/>
        <w:lang w:val="en-GB"/>
      </w:rPr>
      <w:t>Mumbai Suburban Regional Office, NCL Building Complex, 3rd Floor, Plot No 6,</w:t>
    </w:r>
    <w:r w:rsidRPr="009B346C">
      <w:rPr>
        <w:bCs/>
        <w:lang w:val="en-GB"/>
      </w:rPr>
      <w:t xml:space="preserve"> </w:t>
    </w:r>
    <w:r>
      <w:rPr>
        <w:bCs/>
        <w:lang w:val="en-GB"/>
      </w:rPr>
      <w:t>'E'Block, Bandra Kurla Complex, Bandra (East), Mumbai-400051</w:t>
    </w:r>
  </w:p>
  <w:p w14:paraId="6A1E2559" w14:textId="77777777" w:rsidR="00466A2F" w:rsidRPr="009B346C" w:rsidRDefault="00466A2F" w:rsidP="008F1AD2">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9B346C">
      <w:rPr>
        <w:bCs/>
        <w:lang w:val="en-GB"/>
      </w:rPr>
      <w:t xml:space="preserve">Tel No: </w:t>
    </w:r>
    <w:r>
      <w:rPr>
        <w:bCs/>
        <w:lang w:val="en-GB"/>
      </w:rPr>
      <w:t>022-26590336, 2673, 0347</w:t>
    </w:r>
  </w:p>
  <w:p w14:paraId="218BAC7D" w14:textId="77777777" w:rsidR="00466A2F" w:rsidRPr="00A901DF" w:rsidRDefault="00466A2F" w:rsidP="008F1AD2">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3713F3" w14:textId="77777777" w:rsidR="00692AEA" w:rsidRDefault="00692AEA" w:rsidP="009A21CF">
      <w:pPr>
        <w:spacing w:after="0" w:line="240" w:lineRule="auto"/>
      </w:pPr>
      <w:r>
        <w:separator/>
      </w:r>
    </w:p>
  </w:footnote>
  <w:footnote w:type="continuationSeparator" w:id="0">
    <w:p w14:paraId="3434FF09" w14:textId="77777777" w:rsidR="00692AEA" w:rsidRDefault="00692AEA"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44677"/>
    <w:multiLevelType w:val="hybridMultilevel"/>
    <w:tmpl w:val="000C2FFA"/>
    <w:lvl w:ilvl="0" w:tplc="4009000F">
      <w:start w:val="1"/>
      <w:numFmt w:val="decimal"/>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
    <w:nsid w:val="04C7086D"/>
    <w:multiLevelType w:val="hybridMultilevel"/>
    <w:tmpl w:val="A5CE49CE"/>
    <w:lvl w:ilvl="0" w:tplc="FB54625C">
      <w:start w:val="1"/>
      <w:numFmt w:val="lowerLetter"/>
      <w:lvlText w:val="%1)"/>
      <w:lvlJc w:val="left"/>
      <w:pPr>
        <w:ind w:left="720" w:hanging="360"/>
      </w:pPr>
      <w:rPr>
        <w:rFonts w:hint="default"/>
      </w:rPr>
    </w:lvl>
    <w:lvl w:ilvl="1" w:tplc="F2A2D3CC" w:tentative="1">
      <w:start w:val="1"/>
      <w:numFmt w:val="lowerLetter"/>
      <w:lvlText w:val="%2."/>
      <w:lvlJc w:val="left"/>
      <w:pPr>
        <w:ind w:left="1440" w:hanging="360"/>
      </w:pPr>
    </w:lvl>
    <w:lvl w:ilvl="2" w:tplc="B8FC45A6" w:tentative="1">
      <w:start w:val="1"/>
      <w:numFmt w:val="lowerRoman"/>
      <w:lvlText w:val="%3."/>
      <w:lvlJc w:val="right"/>
      <w:pPr>
        <w:ind w:left="2160" w:hanging="180"/>
      </w:pPr>
    </w:lvl>
    <w:lvl w:ilvl="3" w:tplc="485C6DF4" w:tentative="1">
      <w:start w:val="1"/>
      <w:numFmt w:val="decimal"/>
      <w:lvlText w:val="%4."/>
      <w:lvlJc w:val="left"/>
      <w:pPr>
        <w:ind w:left="2880" w:hanging="360"/>
      </w:pPr>
    </w:lvl>
    <w:lvl w:ilvl="4" w:tplc="886ADE96" w:tentative="1">
      <w:start w:val="1"/>
      <w:numFmt w:val="lowerLetter"/>
      <w:lvlText w:val="%5."/>
      <w:lvlJc w:val="left"/>
      <w:pPr>
        <w:ind w:left="3600" w:hanging="360"/>
      </w:pPr>
    </w:lvl>
    <w:lvl w:ilvl="5" w:tplc="C72442E0" w:tentative="1">
      <w:start w:val="1"/>
      <w:numFmt w:val="lowerRoman"/>
      <w:lvlText w:val="%6."/>
      <w:lvlJc w:val="right"/>
      <w:pPr>
        <w:ind w:left="4320" w:hanging="180"/>
      </w:pPr>
    </w:lvl>
    <w:lvl w:ilvl="6" w:tplc="150CCD88" w:tentative="1">
      <w:start w:val="1"/>
      <w:numFmt w:val="decimal"/>
      <w:lvlText w:val="%7."/>
      <w:lvlJc w:val="left"/>
      <w:pPr>
        <w:ind w:left="5040" w:hanging="360"/>
      </w:pPr>
    </w:lvl>
    <w:lvl w:ilvl="7" w:tplc="628E53B4" w:tentative="1">
      <w:start w:val="1"/>
      <w:numFmt w:val="lowerLetter"/>
      <w:lvlText w:val="%8."/>
      <w:lvlJc w:val="left"/>
      <w:pPr>
        <w:ind w:left="5760" w:hanging="360"/>
      </w:pPr>
    </w:lvl>
    <w:lvl w:ilvl="8" w:tplc="A20C2E54" w:tentative="1">
      <w:start w:val="1"/>
      <w:numFmt w:val="lowerRoman"/>
      <w:lvlText w:val="%9."/>
      <w:lvlJc w:val="right"/>
      <w:pPr>
        <w:ind w:left="6480" w:hanging="180"/>
      </w:pPr>
    </w:lvl>
  </w:abstractNum>
  <w:abstractNum w:abstractNumId="2">
    <w:nsid w:val="04E87819"/>
    <w:multiLevelType w:val="hybridMultilevel"/>
    <w:tmpl w:val="AEC8BD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4F60054"/>
    <w:multiLevelType w:val="hybridMultilevel"/>
    <w:tmpl w:val="65DAED38"/>
    <w:lvl w:ilvl="0" w:tplc="2B5E361E">
      <w:start w:val="1"/>
      <w:numFmt w:val="decimal"/>
      <w:lvlText w:val="%1."/>
      <w:lvlJc w:val="left"/>
      <w:pPr>
        <w:ind w:left="720" w:hanging="360"/>
      </w:pPr>
      <w:rPr>
        <w:rFonts w:hint="default"/>
      </w:rPr>
    </w:lvl>
    <w:lvl w:ilvl="1" w:tplc="793445CC">
      <w:start w:val="1"/>
      <w:numFmt w:val="lowerLetter"/>
      <w:lvlText w:val="%2."/>
      <w:lvlJc w:val="left"/>
      <w:pPr>
        <w:ind w:left="1440" w:hanging="360"/>
      </w:pPr>
    </w:lvl>
    <w:lvl w:ilvl="2" w:tplc="188ABA9E">
      <w:start w:val="1"/>
      <w:numFmt w:val="lowerRoman"/>
      <w:lvlText w:val="%3."/>
      <w:lvlJc w:val="right"/>
      <w:pPr>
        <w:ind w:left="2160" w:hanging="180"/>
      </w:pPr>
    </w:lvl>
    <w:lvl w:ilvl="3" w:tplc="B97C819E">
      <w:start w:val="1"/>
      <w:numFmt w:val="decimal"/>
      <w:lvlText w:val="%4."/>
      <w:lvlJc w:val="left"/>
      <w:pPr>
        <w:ind w:left="2880" w:hanging="360"/>
      </w:pPr>
    </w:lvl>
    <w:lvl w:ilvl="4" w:tplc="F7460312">
      <w:start w:val="1"/>
      <w:numFmt w:val="lowerLetter"/>
      <w:lvlText w:val="%5."/>
      <w:lvlJc w:val="left"/>
      <w:pPr>
        <w:ind w:left="3600" w:hanging="360"/>
      </w:pPr>
    </w:lvl>
    <w:lvl w:ilvl="5" w:tplc="34D2BDF4">
      <w:start w:val="1"/>
      <w:numFmt w:val="lowerRoman"/>
      <w:lvlText w:val="%6."/>
      <w:lvlJc w:val="right"/>
      <w:pPr>
        <w:ind w:left="4320" w:hanging="180"/>
      </w:pPr>
    </w:lvl>
    <w:lvl w:ilvl="6" w:tplc="ABCAD67A">
      <w:start w:val="1"/>
      <w:numFmt w:val="decimal"/>
      <w:lvlText w:val="%7."/>
      <w:lvlJc w:val="left"/>
      <w:pPr>
        <w:ind w:left="5040" w:hanging="360"/>
      </w:pPr>
    </w:lvl>
    <w:lvl w:ilvl="7" w:tplc="A2228AC8">
      <w:start w:val="1"/>
      <w:numFmt w:val="lowerLetter"/>
      <w:lvlText w:val="%8."/>
      <w:lvlJc w:val="left"/>
      <w:pPr>
        <w:ind w:left="5760" w:hanging="360"/>
      </w:pPr>
    </w:lvl>
    <w:lvl w:ilvl="8" w:tplc="8404F040">
      <w:start w:val="1"/>
      <w:numFmt w:val="lowerRoman"/>
      <w:lvlText w:val="%9."/>
      <w:lvlJc w:val="right"/>
      <w:pPr>
        <w:ind w:left="6480" w:hanging="180"/>
      </w:pPr>
    </w:lvl>
  </w:abstractNum>
  <w:abstractNum w:abstractNumId="4">
    <w:nsid w:val="051A5A82"/>
    <w:multiLevelType w:val="hybridMultilevel"/>
    <w:tmpl w:val="84E85E54"/>
    <w:lvl w:ilvl="0" w:tplc="22266CB4">
      <w:start w:val="1"/>
      <w:numFmt w:val="lowerLetter"/>
      <w:lvlText w:val="%1."/>
      <w:lvlJc w:val="left"/>
      <w:pPr>
        <w:ind w:left="720" w:hanging="360"/>
      </w:pPr>
    </w:lvl>
    <w:lvl w:ilvl="1" w:tplc="8DC09BA2" w:tentative="1">
      <w:start w:val="1"/>
      <w:numFmt w:val="lowerLetter"/>
      <w:lvlText w:val="%2."/>
      <w:lvlJc w:val="left"/>
      <w:pPr>
        <w:ind w:left="1440" w:hanging="360"/>
      </w:pPr>
    </w:lvl>
    <w:lvl w:ilvl="2" w:tplc="13C619CC" w:tentative="1">
      <w:start w:val="1"/>
      <w:numFmt w:val="lowerRoman"/>
      <w:lvlText w:val="%3."/>
      <w:lvlJc w:val="right"/>
      <w:pPr>
        <w:ind w:left="2160" w:hanging="180"/>
      </w:pPr>
    </w:lvl>
    <w:lvl w:ilvl="3" w:tplc="0AF0E20C" w:tentative="1">
      <w:start w:val="1"/>
      <w:numFmt w:val="decimal"/>
      <w:lvlText w:val="%4."/>
      <w:lvlJc w:val="left"/>
      <w:pPr>
        <w:ind w:left="2880" w:hanging="360"/>
      </w:pPr>
    </w:lvl>
    <w:lvl w:ilvl="4" w:tplc="9488D22E" w:tentative="1">
      <w:start w:val="1"/>
      <w:numFmt w:val="lowerLetter"/>
      <w:lvlText w:val="%5."/>
      <w:lvlJc w:val="left"/>
      <w:pPr>
        <w:ind w:left="3600" w:hanging="360"/>
      </w:pPr>
    </w:lvl>
    <w:lvl w:ilvl="5" w:tplc="D7964B18" w:tentative="1">
      <w:start w:val="1"/>
      <w:numFmt w:val="lowerRoman"/>
      <w:lvlText w:val="%6."/>
      <w:lvlJc w:val="right"/>
      <w:pPr>
        <w:ind w:left="4320" w:hanging="180"/>
      </w:pPr>
    </w:lvl>
    <w:lvl w:ilvl="6" w:tplc="6F6E7248" w:tentative="1">
      <w:start w:val="1"/>
      <w:numFmt w:val="decimal"/>
      <w:lvlText w:val="%7."/>
      <w:lvlJc w:val="left"/>
      <w:pPr>
        <w:ind w:left="5040" w:hanging="360"/>
      </w:pPr>
    </w:lvl>
    <w:lvl w:ilvl="7" w:tplc="CF8CC748" w:tentative="1">
      <w:start w:val="1"/>
      <w:numFmt w:val="lowerLetter"/>
      <w:lvlText w:val="%8."/>
      <w:lvlJc w:val="left"/>
      <w:pPr>
        <w:ind w:left="5760" w:hanging="360"/>
      </w:pPr>
    </w:lvl>
    <w:lvl w:ilvl="8" w:tplc="B2C47F0C" w:tentative="1">
      <w:start w:val="1"/>
      <w:numFmt w:val="lowerRoman"/>
      <w:lvlText w:val="%9."/>
      <w:lvlJc w:val="right"/>
      <w:pPr>
        <w:ind w:left="6480" w:hanging="180"/>
      </w:pPr>
    </w:lvl>
  </w:abstractNum>
  <w:abstractNum w:abstractNumId="5">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DEE16E7"/>
    <w:multiLevelType w:val="singleLevel"/>
    <w:tmpl w:val="29A06D32"/>
    <w:lvl w:ilvl="0">
      <w:start w:val="1"/>
      <w:numFmt w:val="decimal"/>
      <w:lvlText w:val="%1."/>
      <w:legacy w:legacy="1" w:legacySpace="0" w:legacyIndent="360"/>
      <w:lvlJc w:val="left"/>
      <w:pPr>
        <w:ind w:left="360" w:hanging="360"/>
      </w:pPr>
    </w:lvl>
  </w:abstractNum>
  <w:abstractNum w:abstractNumId="7">
    <w:nsid w:val="153C6481"/>
    <w:multiLevelType w:val="hybridMultilevel"/>
    <w:tmpl w:val="8A78B812"/>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8">
    <w:nsid w:val="162256DD"/>
    <w:multiLevelType w:val="hybridMultilevel"/>
    <w:tmpl w:val="3B2096F2"/>
    <w:lvl w:ilvl="0" w:tplc="AEC2CA74">
      <w:start w:val="1"/>
      <w:numFmt w:val="lowerLetter"/>
      <w:lvlText w:val="%1."/>
      <w:lvlJc w:val="left"/>
      <w:pPr>
        <w:ind w:left="720" w:hanging="360"/>
      </w:pPr>
    </w:lvl>
    <w:lvl w:ilvl="1" w:tplc="6C06BCE8" w:tentative="1">
      <w:start w:val="1"/>
      <w:numFmt w:val="lowerLetter"/>
      <w:lvlText w:val="%2."/>
      <w:lvlJc w:val="left"/>
      <w:pPr>
        <w:ind w:left="1440" w:hanging="360"/>
      </w:pPr>
    </w:lvl>
    <w:lvl w:ilvl="2" w:tplc="A2B236DC" w:tentative="1">
      <w:start w:val="1"/>
      <w:numFmt w:val="lowerRoman"/>
      <w:lvlText w:val="%3."/>
      <w:lvlJc w:val="right"/>
      <w:pPr>
        <w:ind w:left="2160" w:hanging="180"/>
      </w:pPr>
    </w:lvl>
    <w:lvl w:ilvl="3" w:tplc="F2CE72D2" w:tentative="1">
      <w:start w:val="1"/>
      <w:numFmt w:val="decimal"/>
      <w:lvlText w:val="%4."/>
      <w:lvlJc w:val="left"/>
      <w:pPr>
        <w:ind w:left="2880" w:hanging="360"/>
      </w:pPr>
    </w:lvl>
    <w:lvl w:ilvl="4" w:tplc="5E9AA744" w:tentative="1">
      <w:start w:val="1"/>
      <w:numFmt w:val="lowerLetter"/>
      <w:lvlText w:val="%5."/>
      <w:lvlJc w:val="left"/>
      <w:pPr>
        <w:ind w:left="3600" w:hanging="360"/>
      </w:pPr>
    </w:lvl>
    <w:lvl w:ilvl="5" w:tplc="796CAC92" w:tentative="1">
      <w:start w:val="1"/>
      <w:numFmt w:val="lowerRoman"/>
      <w:lvlText w:val="%6."/>
      <w:lvlJc w:val="right"/>
      <w:pPr>
        <w:ind w:left="4320" w:hanging="180"/>
      </w:pPr>
    </w:lvl>
    <w:lvl w:ilvl="6" w:tplc="EA5C83DE" w:tentative="1">
      <w:start w:val="1"/>
      <w:numFmt w:val="decimal"/>
      <w:lvlText w:val="%7."/>
      <w:lvlJc w:val="left"/>
      <w:pPr>
        <w:ind w:left="5040" w:hanging="360"/>
      </w:pPr>
    </w:lvl>
    <w:lvl w:ilvl="7" w:tplc="451225FC" w:tentative="1">
      <w:start w:val="1"/>
      <w:numFmt w:val="lowerLetter"/>
      <w:lvlText w:val="%8."/>
      <w:lvlJc w:val="left"/>
      <w:pPr>
        <w:ind w:left="5760" w:hanging="360"/>
      </w:pPr>
    </w:lvl>
    <w:lvl w:ilvl="8" w:tplc="BB5AFBC6" w:tentative="1">
      <w:start w:val="1"/>
      <w:numFmt w:val="lowerRoman"/>
      <w:lvlText w:val="%9."/>
      <w:lvlJc w:val="right"/>
      <w:pPr>
        <w:ind w:left="6480" w:hanging="180"/>
      </w:pPr>
    </w:lvl>
  </w:abstractNum>
  <w:abstractNum w:abstractNumId="9">
    <w:nsid w:val="1A4B526B"/>
    <w:multiLevelType w:val="hybridMultilevel"/>
    <w:tmpl w:val="5B344E0A"/>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10">
    <w:nsid w:val="268332D9"/>
    <w:multiLevelType w:val="hybridMultilevel"/>
    <w:tmpl w:val="C2D4FC1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6AC418D"/>
    <w:multiLevelType w:val="hybridMultilevel"/>
    <w:tmpl w:val="E57437F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2">
    <w:nsid w:val="2C851961"/>
    <w:multiLevelType w:val="hybridMultilevel"/>
    <w:tmpl w:val="DB086CB2"/>
    <w:lvl w:ilvl="0" w:tplc="0102154A">
      <w:start w:val="1"/>
      <w:numFmt w:val="decimal"/>
      <w:lvlText w:val="%1."/>
      <w:lvlJc w:val="left"/>
      <w:pPr>
        <w:ind w:left="1080" w:hanging="360"/>
      </w:pPr>
    </w:lvl>
    <w:lvl w:ilvl="1" w:tplc="1E96D2B2" w:tentative="1">
      <w:start w:val="1"/>
      <w:numFmt w:val="lowerLetter"/>
      <w:lvlText w:val="%2."/>
      <w:lvlJc w:val="left"/>
      <w:pPr>
        <w:ind w:left="1800" w:hanging="360"/>
      </w:pPr>
    </w:lvl>
    <w:lvl w:ilvl="2" w:tplc="B414D6B0" w:tentative="1">
      <w:start w:val="1"/>
      <w:numFmt w:val="lowerRoman"/>
      <w:lvlText w:val="%3."/>
      <w:lvlJc w:val="right"/>
      <w:pPr>
        <w:ind w:left="2520" w:hanging="180"/>
      </w:pPr>
    </w:lvl>
    <w:lvl w:ilvl="3" w:tplc="D50E2322" w:tentative="1">
      <w:start w:val="1"/>
      <w:numFmt w:val="decimal"/>
      <w:lvlText w:val="%4."/>
      <w:lvlJc w:val="left"/>
      <w:pPr>
        <w:ind w:left="3240" w:hanging="360"/>
      </w:pPr>
    </w:lvl>
    <w:lvl w:ilvl="4" w:tplc="1416E9BA" w:tentative="1">
      <w:start w:val="1"/>
      <w:numFmt w:val="lowerLetter"/>
      <w:lvlText w:val="%5."/>
      <w:lvlJc w:val="left"/>
      <w:pPr>
        <w:ind w:left="3960" w:hanging="360"/>
      </w:pPr>
    </w:lvl>
    <w:lvl w:ilvl="5" w:tplc="25D8271E" w:tentative="1">
      <w:start w:val="1"/>
      <w:numFmt w:val="lowerRoman"/>
      <w:lvlText w:val="%6."/>
      <w:lvlJc w:val="right"/>
      <w:pPr>
        <w:ind w:left="4680" w:hanging="180"/>
      </w:pPr>
    </w:lvl>
    <w:lvl w:ilvl="6" w:tplc="1BD65782" w:tentative="1">
      <w:start w:val="1"/>
      <w:numFmt w:val="decimal"/>
      <w:lvlText w:val="%7."/>
      <w:lvlJc w:val="left"/>
      <w:pPr>
        <w:ind w:left="5400" w:hanging="360"/>
      </w:pPr>
    </w:lvl>
    <w:lvl w:ilvl="7" w:tplc="69DED078" w:tentative="1">
      <w:start w:val="1"/>
      <w:numFmt w:val="lowerLetter"/>
      <w:lvlText w:val="%8."/>
      <w:lvlJc w:val="left"/>
      <w:pPr>
        <w:ind w:left="6120" w:hanging="360"/>
      </w:pPr>
    </w:lvl>
    <w:lvl w:ilvl="8" w:tplc="07046D7A" w:tentative="1">
      <w:start w:val="1"/>
      <w:numFmt w:val="lowerRoman"/>
      <w:lvlText w:val="%9."/>
      <w:lvlJc w:val="right"/>
      <w:pPr>
        <w:ind w:left="6840" w:hanging="180"/>
      </w:pPr>
    </w:lvl>
  </w:abstractNum>
  <w:abstractNum w:abstractNumId="13">
    <w:nsid w:val="2D012D31"/>
    <w:multiLevelType w:val="singleLevel"/>
    <w:tmpl w:val="0409000F"/>
    <w:lvl w:ilvl="0">
      <w:start w:val="1"/>
      <w:numFmt w:val="decimal"/>
      <w:lvlText w:val="%1."/>
      <w:lvlJc w:val="left"/>
      <w:pPr>
        <w:tabs>
          <w:tab w:val="num" w:pos="360"/>
        </w:tabs>
        <w:ind w:left="360" w:hanging="360"/>
      </w:pPr>
    </w:lvl>
  </w:abstractNum>
  <w:abstractNum w:abstractNumId="14">
    <w:nsid w:val="34E339A1"/>
    <w:multiLevelType w:val="hybridMultilevel"/>
    <w:tmpl w:val="6E3446A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
    <w:nsid w:val="3ACD1C7F"/>
    <w:multiLevelType w:val="hybridMultilevel"/>
    <w:tmpl w:val="B2FCDA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406700A2"/>
    <w:multiLevelType w:val="hybridMultilevel"/>
    <w:tmpl w:val="DFF67C5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413677A1"/>
    <w:multiLevelType w:val="hybridMultilevel"/>
    <w:tmpl w:val="5C14E8F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3E27C3D"/>
    <w:multiLevelType w:val="hybridMultilevel"/>
    <w:tmpl w:val="02BC2A7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F890034"/>
    <w:multiLevelType w:val="hybridMultilevel"/>
    <w:tmpl w:val="2778707E"/>
    <w:lvl w:ilvl="0" w:tplc="3368944C">
      <w:start w:val="1"/>
      <w:numFmt w:val="decimal"/>
      <w:lvlText w:val="%1."/>
      <w:lvlJc w:val="left"/>
      <w:pPr>
        <w:ind w:left="1080" w:hanging="360"/>
      </w:pPr>
    </w:lvl>
    <w:lvl w:ilvl="1" w:tplc="8FEA980E" w:tentative="1">
      <w:start w:val="1"/>
      <w:numFmt w:val="lowerLetter"/>
      <w:lvlText w:val="%2."/>
      <w:lvlJc w:val="left"/>
      <w:pPr>
        <w:ind w:left="1800" w:hanging="360"/>
      </w:pPr>
    </w:lvl>
    <w:lvl w:ilvl="2" w:tplc="F0F0C7F0" w:tentative="1">
      <w:start w:val="1"/>
      <w:numFmt w:val="lowerRoman"/>
      <w:lvlText w:val="%3."/>
      <w:lvlJc w:val="right"/>
      <w:pPr>
        <w:ind w:left="2520" w:hanging="180"/>
      </w:pPr>
    </w:lvl>
    <w:lvl w:ilvl="3" w:tplc="C63C8572" w:tentative="1">
      <w:start w:val="1"/>
      <w:numFmt w:val="decimal"/>
      <w:lvlText w:val="%4."/>
      <w:lvlJc w:val="left"/>
      <w:pPr>
        <w:ind w:left="3240" w:hanging="360"/>
      </w:pPr>
    </w:lvl>
    <w:lvl w:ilvl="4" w:tplc="CBF03BFA" w:tentative="1">
      <w:start w:val="1"/>
      <w:numFmt w:val="lowerLetter"/>
      <w:lvlText w:val="%5."/>
      <w:lvlJc w:val="left"/>
      <w:pPr>
        <w:ind w:left="3960" w:hanging="360"/>
      </w:pPr>
    </w:lvl>
    <w:lvl w:ilvl="5" w:tplc="314CA848" w:tentative="1">
      <w:start w:val="1"/>
      <w:numFmt w:val="lowerRoman"/>
      <w:lvlText w:val="%6."/>
      <w:lvlJc w:val="right"/>
      <w:pPr>
        <w:ind w:left="4680" w:hanging="180"/>
      </w:pPr>
    </w:lvl>
    <w:lvl w:ilvl="6" w:tplc="46C0944C" w:tentative="1">
      <w:start w:val="1"/>
      <w:numFmt w:val="decimal"/>
      <w:lvlText w:val="%7."/>
      <w:lvlJc w:val="left"/>
      <w:pPr>
        <w:ind w:left="5400" w:hanging="360"/>
      </w:pPr>
    </w:lvl>
    <w:lvl w:ilvl="7" w:tplc="B7920F7A" w:tentative="1">
      <w:start w:val="1"/>
      <w:numFmt w:val="lowerLetter"/>
      <w:lvlText w:val="%8."/>
      <w:lvlJc w:val="left"/>
      <w:pPr>
        <w:ind w:left="6120" w:hanging="360"/>
      </w:pPr>
    </w:lvl>
    <w:lvl w:ilvl="8" w:tplc="3618BD60" w:tentative="1">
      <w:start w:val="1"/>
      <w:numFmt w:val="lowerRoman"/>
      <w:lvlText w:val="%9."/>
      <w:lvlJc w:val="right"/>
      <w:pPr>
        <w:ind w:left="6840" w:hanging="180"/>
      </w:pPr>
    </w:lvl>
  </w:abstractNum>
  <w:abstractNum w:abstractNumId="20">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6C55B23"/>
    <w:multiLevelType w:val="hybridMultilevel"/>
    <w:tmpl w:val="8EE4360A"/>
    <w:lvl w:ilvl="0" w:tplc="B146593C">
      <w:start w:val="1"/>
      <w:numFmt w:val="lowerLetter"/>
      <w:lvlText w:val="%1)"/>
      <w:lvlJc w:val="left"/>
      <w:pPr>
        <w:ind w:left="720" w:hanging="360"/>
      </w:pPr>
      <w:rPr>
        <w:rFonts w:hint="default"/>
      </w:rPr>
    </w:lvl>
    <w:lvl w:ilvl="1" w:tplc="DB3E90DC" w:tentative="1">
      <w:start w:val="1"/>
      <w:numFmt w:val="lowerLetter"/>
      <w:lvlText w:val="%2."/>
      <w:lvlJc w:val="left"/>
      <w:pPr>
        <w:ind w:left="1440" w:hanging="360"/>
      </w:pPr>
    </w:lvl>
    <w:lvl w:ilvl="2" w:tplc="B4DE58BC" w:tentative="1">
      <w:start w:val="1"/>
      <w:numFmt w:val="lowerRoman"/>
      <w:lvlText w:val="%3."/>
      <w:lvlJc w:val="right"/>
      <w:pPr>
        <w:ind w:left="2160" w:hanging="180"/>
      </w:pPr>
    </w:lvl>
    <w:lvl w:ilvl="3" w:tplc="9E06F752" w:tentative="1">
      <w:start w:val="1"/>
      <w:numFmt w:val="decimal"/>
      <w:lvlText w:val="%4."/>
      <w:lvlJc w:val="left"/>
      <w:pPr>
        <w:ind w:left="2880" w:hanging="360"/>
      </w:pPr>
    </w:lvl>
    <w:lvl w:ilvl="4" w:tplc="88B85F10" w:tentative="1">
      <w:start w:val="1"/>
      <w:numFmt w:val="lowerLetter"/>
      <w:lvlText w:val="%5."/>
      <w:lvlJc w:val="left"/>
      <w:pPr>
        <w:ind w:left="3600" w:hanging="360"/>
      </w:pPr>
    </w:lvl>
    <w:lvl w:ilvl="5" w:tplc="7BC268A6" w:tentative="1">
      <w:start w:val="1"/>
      <w:numFmt w:val="lowerRoman"/>
      <w:lvlText w:val="%6."/>
      <w:lvlJc w:val="right"/>
      <w:pPr>
        <w:ind w:left="4320" w:hanging="180"/>
      </w:pPr>
    </w:lvl>
    <w:lvl w:ilvl="6" w:tplc="0226D9CA" w:tentative="1">
      <w:start w:val="1"/>
      <w:numFmt w:val="decimal"/>
      <w:lvlText w:val="%7."/>
      <w:lvlJc w:val="left"/>
      <w:pPr>
        <w:ind w:left="5040" w:hanging="360"/>
      </w:pPr>
    </w:lvl>
    <w:lvl w:ilvl="7" w:tplc="DABAB78E" w:tentative="1">
      <w:start w:val="1"/>
      <w:numFmt w:val="lowerLetter"/>
      <w:lvlText w:val="%8."/>
      <w:lvlJc w:val="left"/>
      <w:pPr>
        <w:ind w:left="5760" w:hanging="360"/>
      </w:pPr>
    </w:lvl>
    <w:lvl w:ilvl="8" w:tplc="5ACCC156" w:tentative="1">
      <w:start w:val="1"/>
      <w:numFmt w:val="lowerRoman"/>
      <w:lvlText w:val="%9."/>
      <w:lvlJc w:val="right"/>
      <w:pPr>
        <w:ind w:left="6480" w:hanging="180"/>
      </w:pPr>
    </w:lvl>
  </w:abstractNum>
  <w:abstractNum w:abstractNumId="22">
    <w:nsid w:val="7509287A"/>
    <w:multiLevelType w:val="hybridMultilevel"/>
    <w:tmpl w:val="CE46E262"/>
    <w:lvl w:ilvl="0" w:tplc="0588705C">
      <w:start w:val="1"/>
      <w:numFmt w:val="decimal"/>
      <w:lvlText w:val="%1."/>
      <w:lvlJc w:val="left"/>
      <w:pPr>
        <w:ind w:left="720" w:hanging="360"/>
      </w:pPr>
    </w:lvl>
    <w:lvl w:ilvl="1" w:tplc="D562A76C" w:tentative="1">
      <w:start w:val="1"/>
      <w:numFmt w:val="lowerLetter"/>
      <w:lvlText w:val="%2."/>
      <w:lvlJc w:val="left"/>
      <w:pPr>
        <w:ind w:left="1440" w:hanging="360"/>
      </w:pPr>
    </w:lvl>
    <w:lvl w:ilvl="2" w:tplc="8B5AA6AA" w:tentative="1">
      <w:start w:val="1"/>
      <w:numFmt w:val="lowerRoman"/>
      <w:lvlText w:val="%3."/>
      <w:lvlJc w:val="right"/>
      <w:pPr>
        <w:ind w:left="2160" w:hanging="180"/>
      </w:pPr>
    </w:lvl>
    <w:lvl w:ilvl="3" w:tplc="77929BDA" w:tentative="1">
      <w:start w:val="1"/>
      <w:numFmt w:val="decimal"/>
      <w:lvlText w:val="%4."/>
      <w:lvlJc w:val="left"/>
      <w:pPr>
        <w:ind w:left="2880" w:hanging="360"/>
      </w:pPr>
    </w:lvl>
    <w:lvl w:ilvl="4" w:tplc="A718D3EC" w:tentative="1">
      <w:start w:val="1"/>
      <w:numFmt w:val="lowerLetter"/>
      <w:lvlText w:val="%5."/>
      <w:lvlJc w:val="left"/>
      <w:pPr>
        <w:ind w:left="3600" w:hanging="360"/>
      </w:pPr>
    </w:lvl>
    <w:lvl w:ilvl="5" w:tplc="BF40A1E4" w:tentative="1">
      <w:start w:val="1"/>
      <w:numFmt w:val="lowerRoman"/>
      <w:lvlText w:val="%6."/>
      <w:lvlJc w:val="right"/>
      <w:pPr>
        <w:ind w:left="4320" w:hanging="180"/>
      </w:pPr>
    </w:lvl>
    <w:lvl w:ilvl="6" w:tplc="5400E594" w:tentative="1">
      <w:start w:val="1"/>
      <w:numFmt w:val="decimal"/>
      <w:lvlText w:val="%7."/>
      <w:lvlJc w:val="left"/>
      <w:pPr>
        <w:ind w:left="5040" w:hanging="360"/>
      </w:pPr>
    </w:lvl>
    <w:lvl w:ilvl="7" w:tplc="1E62FA24" w:tentative="1">
      <w:start w:val="1"/>
      <w:numFmt w:val="lowerLetter"/>
      <w:lvlText w:val="%8."/>
      <w:lvlJc w:val="left"/>
      <w:pPr>
        <w:ind w:left="5760" w:hanging="360"/>
      </w:pPr>
    </w:lvl>
    <w:lvl w:ilvl="8" w:tplc="DE38C6FC" w:tentative="1">
      <w:start w:val="1"/>
      <w:numFmt w:val="lowerRoman"/>
      <w:lvlText w:val="%9."/>
      <w:lvlJc w:val="right"/>
      <w:pPr>
        <w:ind w:left="6480" w:hanging="180"/>
      </w:pPr>
    </w:lvl>
  </w:abstractNum>
  <w:abstractNum w:abstractNumId="23">
    <w:nsid w:val="75697E24"/>
    <w:multiLevelType w:val="hybridMultilevel"/>
    <w:tmpl w:val="40C42B7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4">
    <w:nsid w:val="7B693CF2"/>
    <w:multiLevelType w:val="hybridMultilevel"/>
    <w:tmpl w:val="BDA84DB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7D7F438A"/>
    <w:multiLevelType w:val="hybridMultilevel"/>
    <w:tmpl w:val="E55A7306"/>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7ED455CD"/>
    <w:multiLevelType w:val="hybridMultilevel"/>
    <w:tmpl w:val="AE9E83C6"/>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6"/>
  </w:num>
  <w:num w:numId="2">
    <w:abstractNumId w:val="13"/>
  </w:num>
  <w:num w:numId="3">
    <w:abstractNumId w:val="20"/>
  </w:num>
  <w:num w:numId="4">
    <w:abstractNumId w:val="17"/>
  </w:num>
  <w:num w:numId="5">
    <w:abstractNumId w:val="12"/>
  </w:num>
  <w:num w:numId="6">
    <w:abstractNumId w:val="19"/>
  </w:num>
  <w:num w:numId="7">
    <w:abstractNumId w:val="8"/>
  </w:num>
  <w:num w:numId="8">
    <w:abstractNumId w:val="22"/>
  </w:num>
  <w:num w:numId="9">
    <w:abstractNumId w:val="5"/>
  </w:num>
  <w:num w:numId="10">
    <w:abstractNumId w:val="21"/>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4"/>
  </w:num>
  <w:num w:numId="14">
    <w:abstractNumId w:val="14"/>
  </w:num>
  <w:num w:numId="15">
    <w:abstractNumId w:val="2"/>
  </w:num>
  <w:num w:numId="16">
    <w:abstractNumId w:val="7"/>
  </w:num>
  <w:num w:numId="17">
    <w:abstractNumId w:val="9"/>
  </w:num>
  <w:num w:numId="18">
    <w:abstractNumId w:val="23"/>
  </w:num>
  <w:num w:numId="19">
    <w:abstractNumId w:val="11"/>
  </w:num>
  <w:num w:numId="20">
    <w:abstractNumId w:val="26"/>
  </w:num>
  <w:num w:numId="21">
    <w:abstractNumId w:val="0"/>
  </w:num>
  <w:num w:numId="22">
    <w:abstractNumId w:val="10"/>
  </w:num>
  <w:num w:numId="23">
    <w:abstractNumId w:val="18"/>
  </w:num>
  <w:num w:numId="24">
    <w:abstractNumId w:val="24"/>
  </w:num>
  <w:num w:numId="25">
    <w:abstractNumId w:val="16"/>
  </w:num>
  <w:num w:numId="26">
    <w:abstractNumId w:val="15"/>
  </w:num>
  <w:num w:numId="27">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1776"/>
    <w:rsid w:val="00015639"/>
    <w:rsid w:val="0001734A"/>
    <w:rsid w:val="000210FB"/>
    <w:rsid w:val="0002471F"/>
    <w:rsid w:val="000278F5"/>
    <w:rsid w:val="00030E94"/>
    <w:rsid w:val="000360DA"/>
    <w:rsid w:val="00036D0E"/>
    <w:rsid w:val="00046CBF"/>
    <w:rsid w:val="0005241D"/>
    <w:rsid w:val="0005361C"/>
    <w:rsid w:val="0005500F"/>
    <w:rsid w:val="0006256D"/>
    <w:rsid w:val="000634D5"/>
    <w:rsid w:val="00067A04"/>
    <w:rsid w:val="0008174A"/>
    <w:rsid w:val="00083B6A"/>
    <w:rsid w:val="000859CD"/>
    <w:rsid w:val="0008732C"/>
    <w:rsid w:val="0009376B"/>
    <w:rsid w:val="00094863"/>
    <w:rsid w:val="00094FD2"/>
    <w:rsid w:val="000A2B6A"/>
    <w:rsid w:val="000A6348"/>
    <w:rsid w:val="000B3AB4"/>
    <w:rsid w:val="000B6151"/>
    <w:rsid w:val="000B75B9"/>
    <w:rsid w:val="000C23E8"/>
    <w:rsid w:val="000D0E7B"/>
    <w:rsid w:val="000D15CD"/>
    <w:rsid w:val="000D2B54"/>
    <w:rsid w:val="000E2536"/>
    <w:rsid w:val="000E2D84"/>
    <w:rsid w:val="000E7B99"/>
    <w:rsid w:val="000F0D4E"/>
    <w:rsid w:val="000F1D01"/>
    <w:rsid w:val="000F3894"/>
    <w:rsid w:val="00101302"/>
    <w:rsid w:val="001015A2"/>
    <w:rsid w:val="00102524"/>
    <w:rsid w:val="00102DC4"/>
    <w:rsid w:val="001040E2"/>
    <w:rsid w:val="00104DC7"/>
    <w:rsid w:val="00131C43"/>
    <w:rsid w:val="00131FED"/>
    <w:rsid w:val="001345A2"/>
    <w:rsid w:val="00141090"/>
    <w:rsid w:val="001530AE"/>
    <w:rsid w:val="00154D79"/>
    <w:rsid w:val="00162709"/>
    <w:rsid w:val="00167E65"/>
    <w:rsid w:val="0017333C"/>
    <w:rsid w:val="001771C3"/>
    <w:rsid w:val="0018149F"/>
    <w:rsid w:val="00181B67"/>
    <w:rsid w:val="00184517"/>
    <w:rsid w:val="001848AC"/>
    <w:rsid w:val="001851FB"/>
    <w:rsid w:val="00195201"/>
    <w:rsid w:val="001A0AF4"/>
    <w:rsid w:val="001A2146"/>
    <w:rsid w:val="001A39C7"/>
    <w:rsid w:val="001A7056"/>
    <w:rsid w:val="001B1868"/>
    <w:rsid w:val="001B328E"/>
    <w:rsid w:val="001C1BE8"/>
    <w:rsid w:val="001C298F"/>
    <w:rsid w:val="001C3C59"/>
    <w:rsid w:val="001C55B1"/>
    <w:rsid w:val="001D4FBB"/>
    <w:rsid w:val="001D6424"/>
    <w:rsid w:val="001E4B6C"/>
    <w:rsid w:val="001E63CC"/>
    <w:rsid w:val="001F2328"/>
    <w:rsid w:val="001F2679"/>
    <w:rsid w:val="001F3028"/>
    <w:rsid w:val="001F50E4"/>
    <w:rsid w:val="001F7984"/>
    <w:rsid w:val="00200F69"/>
    <w:rsid w:val="00203D93"/>
    <w:rsid w:val="0020410F"/>
    <w:rsid w:val="002042FC"/>
    <w:rsid w:val="00206537"/>
    <w:rsid w:val="0021171A"/>
    <w:rsid w:val="00215B23"/>
    <w:rsid w:val="00215EA6"/>
    <w:rsid w:val="00217462"/>
    <w:rsid w:val="002219CE"/>
    <w:rsid w:val="00227234"/>
    <w:rsid w:val="002321FC"/>
    <w:rsid w:val="00235745"/>
    <w:rsid w:val="00243828"/>
    <w:rsid w:val="00244C01"/>
    <w:rsid w:val="00246DB4"/>
    <w:rsid w:val="002517A7"/>
    <w:rsid w:val="00254098"/>
    <w:rsid w:val="00263B31"/>
    <w:rsid w:val="00275EA3"/>
    <w:rsid w:val="002777AA"/>
    <w:rsid w:val="00281F55"/>
    <w:rsid w:val="00282766"/>
    <w:rsid w:val="00283407"/>
    <w:rsid w:val="00283CA4"/>
    <w:rsid w:val="00287B7F"/>
    <w:rsid w:val="00290ACE"/>
    <w:rsid w:val="00291334"/>
    <w:rsid w:val="00295AC1"/>
    <w:rsid w:val="00296FC7"/>
    <w:rsid w:val="002A046F"/>
    <w:rsid w:val="002A4903"/>
    <w:rsid w:val="002A57D5"/>
    <w:rsid w:val="002A7928"/>
    <w:rsid w:val="002A7DCC"/>
    <w:rsid w:val="002B2FD5"/>
    <w:rsid w:val="002B5A96"/>
    <w:rsid w:val="002B5AA7"/>
    <w:rsid w:val="002C3B5A"/>
    <w:rsid w:val="002C5CE1"/>
    <w:rsid w:val="002F1AC6"/>
    <w:rsid w:val="002F481D"/>
    <w:rsid w:val="003042B9"/>
    <w:rsid w:val="00310C64"/>
    <w:rsid w:val="00320535"/>
    <w:rsid w:val="00322B5D"/>
    <w:rsid w:val="00330E6A"/>
    <w:rsid w:val="00332789"/>
    <w:rsid w:val="00332FD6"/>
    <w:rsid w:val="0033350E"/>
    <w:rsid w:val="00340588"/>
    <w:rsid w:val="003436C3"/>
    <w:rsid w:val="00346A59"/>
    <w:rsid w:val="003477A0"/>
    <w:rsid w:val="00350931"/>
    <w:rsid w:val="00353541"/>
    <w:rsid w:val="00371437"/>
    <w:rsid w:val="00372602"/>
    <w:rsid w:val="0039236F"/>
    <w:rsid w:val="00392933"/>
    <w:rsid w:val="00392D2E"/>
    <w:rsid w:val="00395A68"/>
    <w:rsid w:val="003967C6"/>
    <w:rsid w:val="003977B7"/>
    <w:rsid w:val="003A0456"/>
    <w:rsid w:val="003A52B8"/>
    <w:rsid w:val="003B66BC"/>
    <w:rsid w:val="003B67A4"/>
    <w:rsid w:val="003C19AB"/>
    <w:rsid w:val="003C381E"/>
    <w:rsid w:val="003C4ADB"/>
    <w:rsid w:val="003D50F8"/>
    <w:rsid w:val="003E27B5"/>
    <w:rsid w:val="003E69D0"/>
    <w:rsid w:val="003F270D"/>
    <w:rsid w:val="00402989"/>
    <w:rsid w:val="00403B96"/>
    <w:rsid w:val="00411D2F"/>
    <w:rsid w:val="004122EA"/>
    <w:rsid w:val="0041272E"/>
    <w:rsid w:val="00413DAF"/>
    <w:rsid w:val="00414F06"/>
    <w:rsid w:val="004302F9"/>
    <w:rsid w:val="00433C9D"/>
    <w:rsid w:val="00434518"/>
    <w:rsid w:val="0044590E"/>
    <w:rsid w:val="004474D1"/>
    <w:rsid w:val="00451DA4"/>
    <w:rsid w:val="0045230D"/>
    <w:rsid w:val="0045373A"/>
    <w:rsid w:val="00453E50"/>
    <w:rsid w:val="004570B7"/>
    <w:rsid w:val="00457BDA"/>
    <w:rsid w:val="004641D2"/>
    <w:rsid w:val="00465749"/>
    <w:rsid w:val="00465F65"/>
    <w:rsid w:val="00466A2F"/>
    <w:rsid w:val="00470194"/>
    <w:rsid w:val="00476739"/>
    <w:rsid w:val="00477E7E"/>
    <w:rsid w:val="0048137F"/>
    <w:rsid w:val="0049143A"/>
    <w:rsid w:val="00492CAC"/>
    <w:rsid w:val="004936D5"/>
    <w:rsid w:val="004969C1"/>
    <w:rsid w:val="004A0E55"/>
    <w:rsid w:val="004A31AC"/>
    <w:rsid w:val="004B2BB7"/>
    <w:rsid w:val="004B3263"/>
    <w:rsid w:val="004B3390"/>
    <w:rsid w:val="004B3514"/>
    <w:rsid w:val="004C1E6A"/>
    <w:rsid w:val="004C3E25"/>
    <w:rsid w:val="004C795C"/>
    <w:rsid w:val="004C7BBF"/>
    <w:rsid w:val="004D19A2"/>
    <w:rsid w:val="004D43E5"/>
    <w:rsid w:val="004E0677"/>
    <w:rsid w:val="004E240B"/>
    <w:rsid w:val="004E4D84"/>
    <w:rsid w:val="004E71A0"/>
    <w:rsid w:val="004F0CE6"/>
    <w:rsid w:val="004F0D21"/>
    <w:rsid w:val="004F3611"/>
    <w:rsid w:val="00506BBC"/>
    <w:rsid w:val="00530A80"/>
    <w:rsid w:val="00533A09"/>
    <w:rsid w:val="00534A76"/>
    <w:rsid w:val="00536BCD"/>
    <w:rsid w:val="00541A2D"/>
    <w:rsid w:val="00542C5D"/>
    <w:rsid w:val="00544106"/>
    <w:rsid w:val="00550918"/>
    <w:rsid w:val="0055432C"/>
    <w:rsid w:val="00555145"/>
    <w:rsid w:val="00555EC8"/>
    <w:rsid w:val="00560116"/>
    <w:rsid w:val="00567201"/>
    <w:rsid w:val="005701D9"/>
    <w:rsid w:val="00575FA1"/>
    <w:rsid w:val="005807AC"/>
    <w:rsid w:val="00584400"/>
    <w:rsid w:val="005858AF"/>
    <w:rsid w:val="005879D0"/>
    <w:rsid w:val="00590970"/>
    <w:rsid w:val="005A542D"/>
    <w:rsid w:val="005B018F"/>
    <w:rsid w:val="005B1648"/>
    <w:rsid w:val="005B6FC1"/>
    <w:rsid w:val="005D07E7"/>
    <w:rsid w:val="005D1881"/>
    <w:rsid w:val="005D4789"/>
    <w:rsid w:val="005E21F3"/>
    <w:rsid w:val="005E5102"/>
    <w:rsid w:val="005F00CF"/>
    <w:rsid w:val="005F1E43"/>
    <w:rsid w:val="005F746D"/>
    <w:rsid w:val="006027FD"/>
    <w:rsid w:val="006036A9"/>
    <w:rsid w:val="006047F6"/>
    <w:rsid w:val="00607124"/>
    <w:rsid w:val="00611930"/>
    <w:rsid w:val="006133ED"/>
    <w:rsid w:val="0061360E"/>
    <w:rsid w:val="00623302"/>
    <w:rsid w:val="00632AEA"/>
    <w:rsid w:val="00635CBC"/>
    <w:rsid w:val="00635D1C"/>
    <w:rsid w:val="00636ACA"/>
    <w:rsid w:val="00650B79"/>
    <w:rsid w:val="00660771"/>
    <w:rsid w:val="00660D3E"/>
    <w:rsid w:val="00661039"/>
    <w:rsid w:val="006619C7"/>
    <w:rsid w:val="00670BB2"/>
    <w:rsid w:val="00674AD4"/>
    <w:rsid w:val="00677585"/>
    <w:rsid w:val="00683C9A"/>
    <w:rsid w:val="00683D4A"/>
    <w:rsid w:val="00690A9A"/>
    <w:rsid w:val="00692AEA"/>
    <w:rsid w:val="00693AD1"/>
    <w:rsid w:val="006A090C"/>
    <w:rsid w:val="006A7017"/>
    <w:rsid w:val="006B35F7"/>
    <w:rsid w:val="006B6CB5"/>
    <w:rsid w:val="006C1427"/>
    <w:rsid w:val="006C2560"/>
    <w:rsid w:val="006C41DA"/>
    <w:rsid w:val="006C5139"/>
    <w:rsid w:val="006C5B5A"/>
    <w:rsid w:val="006C7EB7"/>
    <w:rsid w:val="006D0B3A"/>
    <w:rsid w:val="006D4A04"/>
    <w:rsid w:val="006D5A72"/>
    <w:rsid w:val="006E097E"/>
    <w:rsid w:val="006E1681"/>
    <w:rsid w:val="006E35BB"/>
    <w:rsid w:val="006E6200"/>
    <w:rsid w:val="006F3044"/>
    <w:rsid w:val="006F69FE"/>
    <w:rsid w:val="00704E86"/>
    <w:rsid w:val="00706B4C"/>
    <w:rsid w:val="007103D3"/>
    <w:rsid w:val="00713800"/>
    <w:rsid w:val="00722029"/>
    <w:rsid w:val="00726621"/>
    <w:rsid w:val="00740DEC"/>
    <w:rsid w:val="00744830"/>
    <w:rsid w:val="00746674"/>
    <w:rsid w:val="0075260A"/>
    <w:rsid w:val="0075264D"/>
    <w:rsid w:val="0075326D"/>
    <w:rsid w:val="007538A9"/>
    <w:rsid w:val="00757780"/>
    <w:rsid w:val="007601C7"/>
    <w:rsid w:val="00765542"/>
    <w:rsid w:val="00765925"/>
    <w:rsid w:val="00770078"/>
    <w:rsid w:val="0077107B"/>
    <w:rsid w:val="007722C6"/>
    <w:rsid w:val="00772B6D"/>
    <w:rsid w:val="00773306"/>
    <w:rsid w:val="00775DCA"/>
    <w:rsid w:val="0078191E"/>
    <w:rsid w:val="007A5796"/>
    <w:rsid w:val="007B72C5"/>
    <w:rsid w:val="007C6A0D"/>
    <w:rsid w:val="007D2D50"/>
    <w:rsid w:val="007D36F7"/>
    <w:rsid w:val="007D4BA8"/>
    <w:rsid w:val="007D608A"/>
    <w:rsid w:val="007D7CF3"/>
    <w:rsid w:val="007E1A13"/>
    <w:rsid w:val="007E6EFF"/>
    <w:rsid w:val="007F2590"/>
    <w:rsid w:val="007F25F0"/>
    <w:rsid w:val="007F6B46"/>
    <w:rsid w:val="007F78CC"/>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46717"/>
    <w:rsid w:val="008743BD"/>
    <w:rsid w:val="0088162C"/>
    <w:rsid w:val="00883BB7"/>
    <w:rsid w:val="008867FD"/>
    <w:rsid w:val="00887F55"/>
    <w:rsid w:val="008906C1"/>
    <w:rsid w:val="00892E65"/>
    <w:rsid w:val="008A010D"/>
    <w:rsid w:val="008A2644"/>
    <w:rsid w:val="008A3A06"/>
    <w:rsid w:val="008A41E3"/>
    <w:rsid w:val="008A5D34"/>
    <w:rsid w:val="008A654B"/>
    <w:rsid w:val="008A6982"/>
    <w:rsid w:val="008A6A3F"/>
    <w:rsid w:val="008B3240"/>
    <w:rsid w:val="008B58C6"/>
    <w:rsid w:val="008B740E"/>
    <w:rsid w:val="008C085D"/>
    <w:rsid w:val="008D0F98"/>
    <w:rsid w:val="008D112C"/>
    <w:rsid w:val="008D1FF2"/>
    <w:rsid w:val="008D7AE6"/>
    <w:rsid w:val="008E7B40"/>
    <w:rsid w:val="008F1AD2"/>
    <w:rsid w:val="008F29AD"/>
    <w:rsid w:val="008F36CB"/>
    <w:rsid w:val="008F4948"/>
    <w:rsid w:val="00900934"/>
    <w:rsid w:val="00901B3E"/>
    <w:rsid w:val="00903057"/>
    <w:rsid w:val="00903E0B"/>
    <w:rsid w:val="00904CED"/>
    <w:rsid w:val="00905E20"/>
    <w:rsid w:val="00911267"/>
    <w:rsid w:val="00913894"/>
    <w:rsid w:val="00922724"/>
    <w:rsid w:val="00922EEF"/>
    <w:rsid w:val="009231E1"/>
    <w:rsid w:val="009231F7"/>
    <w:rsid w:val="0092570C"/>
    <w:rsid w:val="00926F1E"/>
    <w:rsid w:val="009279BF"/>
    <w:rsid w:val="00937010"/>
    <w:rsid w:val="00940E25"/>
    <w:rsid w:val="0094175D"/>
    <w:rsid w:val="009462EB"/>
    <w:rsid w:val="00947B6A"/>
    <w:rsid w:val="00952A8C"/>
    <w:rsid w:val="00953EC1"/>
    <w:rsid w:val="00954528"/>
    <w:rsid w:val="009625AD"/>
    <w:rsid w:val="009715E1"/>
    <w:rsid w:val="0097232F"/>
    <w:rsid w:val="00975519"/>
    <w:rsid w:val="0099770C"/>
    <w:rsid w:val="00997872"/>
    <w:rsid w:val="009A21CF"/>
    <w:rsid w:val="009A47BE"/>
    <w:rsid w:val="009A5874"/>
    <w:rsid w:val="009B48C0"/>
    <w:rsid w:val="009C2AFD"/>
    <w:rsid w:val="009C435C"/>
    <w:rsid w:val="009D4741"/>
    <w:rsid w:val="009D579E"/>
    <w:rsid w:val="009E3F95"/>
    <w:rsid w:val="009E5E36"/>
    <w:rsid w:val="009F7CE2"/>
    <w:rsid w:val="00A11A21"/>
    <w:rsid w:val="00A143E4"/>
    <w:rsid w:val="00A15632"/>
    <w:rsid w:val="00A16272"/>
    <w:rsid w:val="00A25149"/>
    <w:rsid w:val="00A314AA"/>
    <w:rsid w:val="00A31C24"/>
    <w:rsid w:val="00A31E26"/>
    <w:rsid w:val="00A32130"/>
    <w:rsid w:val="00A41673"/>
    <w:rsid w:val="00A43629"/>
    <w:rsid w:val="00A43F99"/>
    <w:rsid w:val="00A50CEB"/>
    <w:rsid w:val="00A51689"/>
    <w:rsid w:val="00A5344E"/>
    <w:rsid w:val="00A571CC"/>
    <w:rsid w:val="00A578DF"/>
    <w:rsid w:val="00A602D9"/>
    <w:rsid w:val="00A60E00"/>
    <w:rsid w:val="00A61737"/>
    <w:rsid w:val="00A66986"/>
    <w:rsid w:val="00A706C8"/>
    <w:rsid w:val="00A83391"/>
    <w:rsid w:val="00A84576"/>
    <w:rsid w:val="00A847AB"/>
    <w:rsid w:val="00A87BBE"/>
    <w:rsid w:val="00A87E1F"/>
    <w:rsid w:val="00A939D9"/>
    <w:rsid w:val="00AA07AD"/>
    <w:rsid w:val="00AA1A85"/>
    <w:rsid w:val="00AA4366"/>
    <w:rsid w:val="00AA588D"/>
    <w:rsid w:val="00AA698A"/>
    <w:rsid w:val="00AA7B5D"/>
    <w:rsid w:val="00AB1940"/>
    <w:rsid w:val="00AB2E6E"/>
    <w:rsid w:val="00AB7759"/>
    <w:rsid w:val="00AC463C"/>
    <w:rsid w:val="00AC4D89"/>
    <w:rsid w:val="00AC703E"/>
    <w:rsid w:val="00AC74BA"/>
    <w:rsid w:val="00AD21AC"/>
    <w:rsid w:val="00AD4D66"/>
    <w:rsid w:val="00AE19F8"/>
    <w:rsid w:val="00AF4E0F"/>
    <w:rsid w:val="00AF729C"/>
    <w:rsid w:val="00B063D4"/>
    <w:rsid w:val="00B07A77"/>
    <w:rsid w:val="00B119D5"/>
    <w:rsid w:val="00B141BF"/>
    <w:rsid w:val="00B14418"/>
    <w:rsid w:val="00B14ED0"/>
    <w:rsid w:val="00B20DAC"/>
    <w:rsid w:val="00B24606"/>
    <w:rsid w:val="00B30F2A"/>
    <w:rsid w:val="00B355DA"/>
    <w:rsid w:val="00B35709"/>
    <w:rsid w:val="00B408E1"/>
    <w:rsid w:val="00B422B8"/>
    <w:rsid w:val="00B42BAE"/>
    <w:rsid w:val="00B444DB"/>
    <w:rsid w:val="00B470D0"/>
    <w:rsid w:val="00B52BA5"/>
    <w:rsid w:val="00B61822"/>
    <w:rsid w:val="00B61C89"/>
    <w:rsid w:val="00B65015"/>
    <w:rsid w:val="00B665CE"/>
    <w:rsid w:val="00B70C89"/>
    <w:rsid w:val="00B7321E"/>
    <w:rsid w:val="00B742FB"/>
    <w:rsid w:val="00B8279C"/>
    <w:rsid w:val="00B83E48"/>
    <w:rsid w:val="00B843BC"/>
    <w:rsid w:val="00B84424"/>
    <w:rsid w:val="00B86B84"/>
    <w:rsid w:val="00B90207"/>
    <w:rsid w:val="00B91817"/>
    <w:rsid w:val="00B93051"/>
    <w:rsid w:val="00B94E54"/>
    <w:rsid w:val="00B96066"/>
    <w:rsid w:val="00BA0BC5"/>
    <w:rsid w:val="00BA1CBA"/>
    <w:rsid w:val="00BB4028"/>
    <w:rsid w:val="00BB5960"/>
    <w:rsid w:val="00BC54DE"/>
    <w:rsid w:val="00BD1492"/>
    <w:rsid w:val="00BE2D1B"/>
    <w:rsid w:val="00BE34DE"/>
    <w:rsid w:val="00BE3AAC"/>
    <w:rsid w:val="00BF345F"/>
    <w:rsid w:val="00C01F37"/>
    <w:rsid w:val="00C034DB"/>
    <w:rsid w:val="00C03922"/>
    <w:rsid w:val="00C07F0D"/>
    <w:rsid w:val="00C10824"/>
    <w:rsid w:val="00C15BFF"/>
    <w:rsid w:val="00C16BC4"/>
    <w:rsid w:val="00C3436D"/>
    <w:rsid w:val="00C3669F"/>
    <w:rsid w:val="00C4204C"/>
    <w:rsid w:val="00C45731"/>
    <w:rsid w:val="00C50B4C"/>
    <w:rsid w:val="00C51878"/>
    <w:rsid w:val="00C52DD1"/>
    <w:rsid w:val="00C53CDA"/>
    <w:rsid w:val="00C546E1"/>
    <w:rsid w:val="00C57761"/>
    <w:rsid w:val="00C63D11"/>
    <w:rsid w:val="00C7078F"/>
    <w:rsid w:val="00C70A97"/>
    <w:rsid w:val="00C779B6"/>
    <w:rsid w:val="00C81E83"/>
    <w:rsid w:val="00C90F29"/>
    <w:rsid w:val="00C9196A"/>
    <w:rsid w:val="00C95F89"/>
    <w:rsid w:val="00CB199B"/>
    <w:rsid w:val="00CB35DF"/>
    <w:rsid w:val="00CB5609"/>
    <w:rsid w:val="00CC63AB"/>
    <w:rsid w:val="00CC7AFB"/>
    <w:rsid w:val="00CD05DD"/>
    <w:rsid w:val="00CD3812"/>
    <w:rsid w:val="00CD4843"/>
    <w:rsid w:val="00CD5F32"/>
    <w:rsid w:val="00CE501C"/>
    <w:rsid w:val="00CE53B3"/>
    <w:rsid w:val="00CE7B0D"/>
    <w:rsid w:val="00CF19C4"/>
    <w:rsid w:val="00CF1DC1"/>
    <w:rsid w:val="00CF447A"/>
    <w:rsid w:val="00CF5FFF"/>
    <w:rsid w:val="00D10C5F"/>
    <w:rsid w:val="00D11281"/>
    <w:rsid w:val="00D12AA0"/>
    <w:rsid w:val="00D13F67"/>
    <w:rsid w:val="00D14108"/>
    <w:rsid w:val="00D17478"/>
    <w:rsid w:val="00D17CA9"/>
    <w:rsid w:val="00D20CC7"/>
    <w:rsid w:val="00D31A33"/>
    <w:rsid w:val="00D32A3E"/>
    <w:rsid w:val="00D330C1"/>
    <w:rsid w:val="00D346DB"/>
    <w:rsid w:val="00D43A80"/>
    <w:rsid w:val="00D44499"/>
    <w:rsid w:val="00D47EEC"/>
    <w:rsid w:val="00D54986"/>
    <w:rsid w:val="00D56ACA"/>
    <w:rsid w:val="00D6326E"/>
    <w:rsid w:val="00D652D6"/>
    <w:rsid w:val="00D664B2"/>
    <w:rsid w:val="00D66609"/>
    <w:rsid w:val="00D67971"/>
    <w:rsid w:val="00D7732B"/>
    <w:rsid w:val="00D819B5"/>
    <w:rsid w:val="00D81B57"/>
    <w:rsid w:val="00D8359D"/>
    <w:rsid w:val="00D87C83"/>
    <w:rsid w:val="00D91E11"/>
    <w:rsid w:val="00D92A36"/>
    <w:rsid w:val="00D953B1"/>
    <w:rsid w:val="00DA0808"/>
    <w:rsid w:val="00DA7546"/>
    <w:rsid w:val="00DC1295"/>
    <w:rsid w:val="00DC2517"/>
    <w:rsid w:val="00DC2C3A"/>
    <w:rsid w:val="00DC795A"/>
    <w:rsid w:val="00DC7984"/>
    <w:rsid w:val="00DD2086"/>
    <w:rsid w:val="00DE35E8"/>
    <w:rsid w:val="00DE3F30"/>
    <w:rsid w:val="00DE5E65"/>
    <w:rsid w:val="00DE69E5"/>
    <w:rsid w:val="00DF0E37"/>
    <w:rsid w:val="00DF327D"/>
    <w:rsid w:val="00DF5B33"/>
    <w:rsid w:val="00E003C5"/>
    <w:rsid w:val="00E0648B"/>
    <w:rsid w:val="00E103E3"/>
    <w:rsid w:val="00E10AB2"/>
    <w:rsid w:val="00E171C1"/>
    <w:rsid w:val="00E25D19"/>
    <w:rsid w:val="00E273B6"/>
    <w:rsid w:val="00E31793"/>
    <w:rsid w:val="00E34EBC"/>
    <w:rsid w:val="00E41B32"/>
    <w:rsid w:val="00E428E6"/>
    <w:rsid w:val="00E46862"/>
    <w:rsid w:val="00E5126D"/>
    <w:rsid w:val="00E525E4"/>
    <w:rsid w:val="00E5648B"/>
    <w:rsid w:val="00E61712"/>
    <w:rsid w:val="00E62433"/>
    <w:rsid w:val="00E62983"/>
    <w:rsid w:val="00E67E53"/>
    <w:rsid w:val="00E71005"/>
    <w:rsid w:val="00E712DA"/>
    <w:rsid w:val="00E720D4"/>
    <w:rsid w:val="00E73F0E"/>
    <w:rsid w:val="00E74434"/>
    <w:rsid w:val="00E760A2"/>
    <w:rsid w:val="00E81451"/>
    <w:rsid w:val="00E82415"/>
    <w:rsid w:val="00E866DC"/>
    <w:rsid w:val="00E91F26"/>
    <w:rsid w:val="00EB1824"/>
    <w:rsid w:val="00EB5F31"/>
    <w:rsid w:val="00EB6044"/>
    <w:rsid w:val="00EB6546"/>
    <w:rsid w:val="00EC505A"/>
    <w:rsid w:val="00ED2BEF"/>
    <w:rsid w:val="00EE030D"/>
    <w:rsid w:val="00EE0644"/>
    <w:rsid w:val="00EE0992"/>
    <w:rsid w:val="00EE0F95"/>
    <w:rsid w:val="00EF0D0E"/>
    <w:rsid w:val="00EF12A9"/>
    <w:rsid w:val="00EF24A7"/>
    <w:rsid w:val="00EF5749"/>
    <w:rsid w:val="00EF63D0"/>
    <w:rsid w:val="00F04259"/>
    <w:rsid w:val="00F05C2C"/>
    <w:rsid w:val="00F116A9"/>
    <w:rsid w:val="00F13EA3"/>
    <w:rsid w:val="00F168E4"/>
    <w:rsid w:val="00F17557"/>
    <w:rsid w:val="00F2413A"/>
    <w:rsid w:val="00F25DF6"/>
    <w:rsid w:val="00F3002D"/>
    <w:rsid w:val="00F328AD"/>
    <w:rsid w:val="00F32E0C"/>
    <w:rsid w:val="00F35371"/>
    <w:rsid w:val="00F35D4B"/>
    <w:rsid w:val="00F4129B"/>
    <w:rsid w:val="00F45223"/>
    <w:rsid w:val="00F52C98"/>
    <w:rsid w:val="00F554BA"/>
    <w:rsid w:val="00F60A91"/>
    <w:rsid w:val="00F64527"/>
    <w:rsid w:val="00F8038E"/>
    <w:rsid w:val="00F963BB"/>
    <w:rsid w:val="00FA1481"/>
    <w:rsid w:val="00FA40EC"/>
    <w:rsid w:val="00FB1C95"/>
    <w:rsid w:val="00FB3132"/>
    <w:rsid w:val="00FB583A"/>
    <w:rsid w:val="00FC2A91"/>
    <w:rsid w:val="00FC2C46"/>
    <w:rsid w:val="00FC2FA7"/>
    <w:rsid w:val="00FD712B"/>
    <w:rsid w:val="00FE4A35"/>
    <w:rsid w:val="00FF1D77"/>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BB0488"/>
  <w15:docId w15:val="{2CEE69C3-A649-4C87-A92E-BD06331B2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3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uiPriority w:val="9"/>
    <w:rsid w:val="0045373A"/>
    <w:rPr>
      <w:rFonts w:eastAsia="Times New Roman"/>
      <w:b/>
      <w:szCs w:val="20"/>
    </w:rPr>
  </w:style>
  <w:style w:type="character" w:customStyle="1" w:styleId="Heading2Char">
    <w:name w:val="Heading 2 Char"/>
    <w:aliases w:val="Title Header2 Char"/>
    <w:basedOn w:val="DefaultParagraphFont"/>
    <w:link w:val="Heading2"/>
    <w:uiPriority w:val="9"/>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semiHidden/>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25160553">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713725412">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ntralbank.abcprocure.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rchmmzo@centralbank.co.in" TargetMode="External"/><Relationship Id="rId4" Type="http://schemas.openxmlformats.org/officeDocument/2006/relationships/settings" Target="settings.xml"/><Relationship Id="rId9" Type="http://schemas.openxmlformats.org/officeDocument/2006/relationships/hyperlink" Target="mailto:gadmsro@centralbank.co.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2D216D9-B7E1-4519-AA50-945288850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4667</Words>
  <Characters>26606</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31211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SATISH SURYWANSHI</cp:lastModifiedBy>
  <cp:revision>10</cp:revision>
  <cp:lastPrinted>2023-11-07T15:53:00Z</cp:lastPrinted>
  <dcterms:created xsi:type="dcterms:W3CDTF">2025-07-16T10:05:00Z</dcterms:created>
  <dcterms:modified xsi:type="dcterms:W3CDTF">2025-07-18T10:30:00Z</dcterms:modified>
</cp:coreProperties>
</file>